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87C" w:rsidRPr="00CE487E" w:rsidRDefault="00D2187C" w:rsidP="00D2187C">
      <w:pPr>
        <w:spacing w:after="200" w:line="276" w:lineRule="auto"/>
        <w:jc w:val="center"/>
        <w:rPr>
          <w:rFonts w:ascii="Calibri" w:eastAsia="Calibri" w:hAnsi="Calibri"/>
          <w:b/>
          <w:sz w:val="44"/>
          <w:szCs w:val="44"/>
          <w:lang w:eastAsia="en-US"/>
        </w:rPr>
      </w:pPr>
      <w:r w:rsidRPr="00CE487E">
        <w:rPr>
          <w:rFonts w:ascii="Calibri" w:eastAsia="Calibri" w:hAnsi="Calibri"/>
          <w:b/>
          <w:sz w:val="44"/>
          <w:szCs w:val="44"/>
          <w:lang w:eastAsia="en-US"/>
        </w:rPr>
        <w:t>Referat af møde i Hjortevildtgruppen Nordsjælland</w:t>
      </w:r>
    </w:p>
    <w:p w:rsidR="00D2187C" w:rsidRPr="00B96B84" w:rsidRDefault="00D2187C" w:rsidP="00D2187C">
      <w:pPr>
        <w:spacing w:after="200" w:line="276" w:lineRule="auto"/>
        <w:jc w:val="center"/>
        <w:rPr>
          <w:rFonts w:ascii="Calibri" w:eastAsia="Calibri" w:hAnsi="Calibri"/>
          <w:b/>
          <w:sz w:val="32"/>
          <w:szCs w:val="32"/>
          <w:lang w:eastAsia="en-US"/>
        </w:rPr>
      </w:pPr>
      <w:r>
        <w:rPr>
          <w:rFonts w:ascii="Calibri" w:eastAsia="Calibri" w:hAnsi="Calibri"/>
          <w:b/>
          <w:sz w:val="32"/>
          <w:szCs w:val="32"/>
          <w:lang w:eastAsia="en-US"/>
        </w:rPr>
        <w:t xml:space="preserve">Referat fra møde </w:t>
      </w:r>
      <w:r w:rsidR="007F59F7">
        <w:rPr>
          <w:rFonts w:ascii="Calibri" w:eastAsia="Calibri" w:hAnsi="Calibri"/>
          <w:b/>
          <w:sz w:val="32"/>
          <w:szCs w:val="32"/>
          <w:lang w:eastAsia="en-US"/>
        </w:rPr>
        <w:t>man</w:t>
      </w:r>
      <w:r w:rsidRPr="00B96B84">
        <w:rPr>
          <w:rFonts w:ascii="Calibri" w:eastAsia="Calibri" w:hAnsi="Calibri"/>
          <w:b/>
          <w:sz w:val="32"/>
          <w:szCs w:val="32"/>
          <w:lang w:eastAsia="en-US"/>
        </w:rPr>
        <w:t xml:space="preserve">dag den </w:t>
      </w:r>
      <w:r w:rsidR="007F59F7">
        <w:rPr>
          <w:rFonts w:ascii="Calibri" w:eastAsia="Calibri" w:hAnsi="Calibri"/>
          <w:b/>
          <w:sz w:val="32"/>
          <w:szCs w:val="32"/>
          <w:lang w:eastAsia="en-US"/>
        </w:rPr>
        <w:t>7</w:t>
      </w:r>
      <w:r w:rsidRPr="00B96B84">
        <w:rPr>
          <w:rFonts w:ascii="Calibri" w:eastAsia="Calibri" w:hAnsi="Calibri"/>
          <w:b/>
          <w:sz w:val="32"/>
          <w:szCs w:val="32"/>
          <w:lang w:eastAsia="en-US"/>
        </w:rPr>
        <w:t>.</w:t>
      </w:r>
      <w:r>
        <w:rPr>
          <w:rFonts w:ascii="Calibri" w:eastAsia="Calibri" w:hAnsi="Calibri"/>
          <w:b/>
          <w:sz w:val="32"/>
          <w:szCs w:val="32"/>
          <w:lang w:eastAsia="en-US"/>
        </w:rPr>
        <w:t xml:space="preserve"> </w:t>
      </w:r>
      <w:r w:rsidR="007F59F7">
        <w:rPr>
          <w:rFonts w:ascii="Calibri" w:eastAsia="Calibri" w:hAnsi="Calibri"/>
          <w:b/>
          <w:sz w:val="32"/>
          <w:szCs w:val="32"/>
          <w:lang w:eastAsia="en-US"/>
        </w:rPr>
        <w:t>juni</w:t>
      </w:r>
      <w:r>
        <w:rPr>
          <w:rFonts w:ascii="Calibri" w:eastAsia="Calibri" w:hAnsi="Calibri"/>
          <w:b/>
          <w:sz w:val="32"/>
          <w:szCs w:val="32"/>
          <w:lang w:eastAsia="en-US"/>
        </w:rPr>
        <w:t xml:space="preserve"> 2021</w:t>
      </w:r>
      <w:r w:rsidRPr="00B96B84">
        <w:rPr>
          <w:rFonts w:ascii="Calibri" w:eastAsia="Calibri" w:hAnsi="Calibri"/>
          <w:b/>
          <w:sz w:val="32"/>
          <w:szCs w:val="32"/>
          <w:lang w:eastAsia="en-US"/>
        </w:rPr>
        <w:t>.</w:t>
      </w:r>
    </w:p>
    <w:p w:rsidR="00D2187C" w:rsidRPr="00B96B84" w:rsidRDefault="00D2187C" w:rsidP="00D2187C">
      <w:pPr>
        <w:spacing w:after="200" w:line="276" w:lineRule="auto"/>
        <w:rPr>
          <w:rFonts w:ascii="Calibri" w:eastAsia="Calibri" w:hAnsi="Calibri"/>
          <w:b/>
          <w:sz w:val="28"/>
          <w:szCs w:val="28"/>
          <w:lang w:eastAsia="en-US"/>
        </w:rPr>
      </w:pPr>
      <w:r w:rsidRPr="00B96B84">
        <w:rPr>
          <w:rFonts w:ascii="Calibri" w:eastAsia="Calibri" w:hAnsi="Calibri"/>
          <w:b/>
          <w:sz w:val="28"/>
          <w:szCs w:val="28"/>
          <w:lang w:eastAsia="en-US"/>
        </w:rPr>
        <w:t xml:space="preserve">Deltagere: </w:t>
      </w:r>
    </w:p>
    <w:p w:rsidR="00D2187C" w:rsidRPr="00B96B84" w:rsidRDefault="00D2187C" w:rsidP="00D2187C">
      <w:pPr>
        <w:shd w:val="clear" w:color="auto" w:fill="FFFFFF"/>
        <w:spacing w:after="200" w:line="276" w:lineRule="auto"/>
        <w:ind w:firstLine="1304"/>
        <w:rPr>
          <w:rFonts w:ascii="Cambria" w:eastAsia="Calibri" w:hAnsi="Cambria"/>
          <w:lang w:eastAsia="en-US"/>
        </w:rPr>
      </w:pPr>
      <w:r w:rsidRPr="00B96B84">
        <w:rPr>
          <w:rFonts w:ascii="Cambria" w:eastAsia="Calibri" w:hAnsi="Cambria"/>
          <w:lang w:eastAsia="en-US"/>
        </w:rPr>
        <w:t xml:space="preserve">Carl Bruun </w:t>
      </w:r>
      <w:r w:rsidRPr="00B96B84">
        <w:rPr>
          <w:rFonts w:ascii="Cambria" w:eastAsia="Calibri" w:hAnsi="Cambria"/>
          <w:lang w:eastAsia="en-US"/>
        </w:rPr>
        <w:tab/>
      </w:r>
      <w:r w:rsidRPr="00B96B84">
        <w:rPr>
          <w:rFonts w:ascii="Cambria" w:eastAsia="Calibri" w:hAnsi="Cambria"/>
          <w:lang w:eastAsia="en-US"/>
        </w:rPr>
        <w:tab/>
        <w:t>Dansk Skovforening (DS)</w:t>
      </w:r>
    </w:p>
    <w:p w:rsidR="00D2187C" w:rsidRDefault="00D2187C" w:rsidP="00D2187C">
      <w:pPr>
        <w:spacing w:after="200" w:line="276" w:lineRule="auto"/>
        <w:ind w:firstLine="1304"/>
        <w:rPr>
          <w:rFonts w:ascii="Cambria" w:eastAsia="Calibri" w:hAnsi="Cambria"/>
          <w:lang w:eastAsia="en-US"/>
        </w:rPr>
      </w:pPr>
      <w:r>
        <w:rPr>
          <w:rFonts w:ascii="Cambria" w:eastAsia="Calibri" w:hAnsi="Cambria"/>
          <w:lang w:eastAsia="en-US"/>
        </w:rPr>
        <w:t xml:space="preserve">Philip Madsen      </w:t>
      </w:r>
      <w:r>
        <w:rPr>
          <w:rFonts w:ascii="Cambria" w:eastAsia="Calibri" w:hAnsi="Cambria"/>
          <w:lang w:eastAsia="en-US"/>
        </w:rPr>
        <w:tab/>
        <w:t>Nordsjællands Landboforeningen (NOLA)</w:t>
      </w:r>
    </w:p>
    <w:p w:rsidR="00D2187C" w:rsidRDefault="00D2187C" w:rsidP="00D2187C">
      <w:pPr>
        <w:spacing w:after="200" w:line="276" w:lineRule="auto"/>
        <w:ind w:firstLine="1304"/>
        <w:rPr>
          <w:rFonts w:ascii="Calibri" w:eastAsia="Calibri" w:hAnsi="Calibri"/>
          <w:lang w:eastAsia="en-US"/>
        </w:rPr>
      </w:pPr>
      <w:r w:rsidRPr="00B96B84">
        <w:rPr>
          <w:rFonts w:ascii="Calibri" w:eastAsia="Calibri" w:hAnsi="Calibri"/>
          <w:lang w:eastAsia="en-US"/>
        </w:rPr>
        <w:t>Preben</w:t>
      </w:r>
      <w:r>
        <w:rPr>
          <w:rFonts w:ascii="Calibri" w:eastAsia="Calibri" w:hAnsi="Calibri"/>
          <w:lang w:eastAsia="en-US"/>
        </w:rPr>
        <w:t xml:space="preserve"> Birch</w:t>
      </w:r>
      <w:r>
        <w:rPr>
          <w:rFonts w:ascii="Calibri" w:eastAsia="Calibri" w:hAnsi="Calibri"/>
          <w:lang w:eastAsia="en-US"/>
        </w:rPr>
        <w:tab/>
        <w:t xml:space="preserve">                        </w:t>
      </w:r>
      <w:r w:rsidRPr="00B96B84">
        <w:rPr>
          <w:rFonts w:ascii="Calibri" w:eastAsia="Calibri" w:hAnsi="Calibri"/>
          <w:lang w:eastAsia="en-US"/>
        </w:rPr>
        <w:t>Dansk Skovforening/Dansk Landbrug (DS/DL)</w:t>
      </w:r>
    </w:p>
    <w:p w:rsidR="00D2187C" w:rsidRDefault="00D2187C" w:rsidP="00D2187C">
      <w:pPr>
        <w:spacing w:after="200" w:line="276" w:lineRule="auto"/>
        <w:ind w:firstLine="1304"/>
        <w:rPr>
          <w:rFonts w:ascii="Cambria" w:eastAsia="Calibri" w:hAnsi="Cambria"/>
          <w:lang w:eastAsia="en-US"/>
        </w:rPr>
      </w:pPr>
      <w:r w:rsidRPr="00B96B84">
        <w:rPr>
          <w:rFonts w:ascii="Cambria" w:eastAsia="Calibri" w:hAnsi="Cambria"/>
          <w:lang w:eastAsia="en-US"/>
        </w:rPr>
        <w:t>Peter Skat Nielsen</w:t>
      </w:r>
      <w:r w:rsidRPr="00B96B84">
        <w:rPr>
          <w:rFonts w:ascii="Cambria" w:eastAsia="Calibri" w:hAnsi="Cambria"/>
          <w:lang w:eastAsia="en-US"/>
        </w:rPr>
        <w:tab/>
        <w:t>Danmarks Naturfredningsforening (DN)</w:t>
      </w:r>
      <w:r w:rsidRPr="00620587">
        <w:rPr>
          <w:rFonts w:ascii="Cambria" w:eastAsia="Calibri" w:hAnsi="Cambria"/>
          <w:lang w:eastAsia="en-US"/>
        </w:rPr>
        <w:t xml:space="preserve"> </w:t>
      </w:r>
    </w:p>
    <w:p w:rsidR="00D2187C" w:rsidRPr="00B96B84" w:rsidRDefault="00D2187C" w:rsidP="00D2187C">
      <w:pPr>
        <w:spacing w:after="200" w:line="276" w:lineRule="auto"/>
        <w:ind w:firstLine="1304"/>
        <w:rPr>
          <w:rFonts w:ascii="Cambria" w:eastAsia="Calibri" w:hAnsi="Cambria"/>
          <w:lang w:eastAsia="en-US"/>
        </w:rPr>
      </w:pPr>
      <w:r>
        <w:t>Nicolaj Pedersen </w:t>
      </w:r>
      <w:r w:rsidR="00AB258F">
        <w:tab/>
        <w:t xml:space="preserve">Danmarks Jægerforbund </w:t>
      </w:r>
      <w:r w:rsidR="002A3679">
        <w:t>(DJ)</w:t>
      </w:r>
    </w:p>
    <w:p w:rsidR="00D2187C" w:rsidRPr="00B96B84" w:rsidRDefault="00D2187C" w:rsidP="00D2187C">
      <w:pPr>
        <w:spacing w:after="200" w:line="276" w:lineRule="auto"/>
        <w:ind w:firstLine="1304"/>
        <w:rPr>
          <w:rFonts w:ascii="Cambria" w:eastAsia="Calibri" w:hAnsi="Cambria"/>
          <w:lang w:eastAsia="en-US"/>
        </w:rPr>
      </w:pPr>
      <w:r w:rsidRPr="00B96B84">
        <w:rPr>
          <w:rFonts w:ascii="Cambria" w:eastAsia="Calibri" w:hAnsi="Cambria"/>
          <w:lang w:eastAsia="en-US"/>
        </w:rPr>
        <w:t xml:space="preserve">Jens Bjerregaard </w:t>
      </w:r>
      <w:r w:rsidRPr="00B96B84">
        <w:rPr>
          <w:rFonts w:ascii="Cambria" w:eastAsia="Calibri" w:hAnsi="Cambria"/>
          <w:lang w:eastAsia="en-US"/>
        </w:rPr>
        <w:tab/>
        <w:t>Naturstyrelsen (NST)</w:t>
      </w:r>
      <w:r w:rsidR="007F59F7">
        <w:rPr>
          <w:rFonts w:ascii="Cambria" w:eastAsia="Calibri" w:hAnsi="Cambria"/>
          <w:lang w:eastAsia="en-US"/>
        </w:rPr>
        <w:t xml:space="preserve"> (fra 19.30)</w:t>
      </w:r>
      <w:r w:rsidRPr="00B96B84">
        <w:rPr>
          <w:rFonts w:ascii="Cambria" w:eastAsia="Calibri" w:hAnsi="Cambria"/>
          <w:lang w:eastAsia="en-US"/>
        </w:rPr>
        <w:t xml:space="preserve"> </w:t>
      </w:r>
    </w:p>
    <w:p w:rsidR="008D4C95" w:rsidRPr="00B96B84" w:rsidRDefault="00D2187C" w:rsidP="007F59F7">
      <w:pPr>
        <w:spacing w:after="200" w:line="276" w:lineRule="auto"/>
        <w:ind w:firstLine="1304"/>
        <w:rPr>
          <w:rFonts w:ascii="Cambria" w:eastAsia="Calibri" w:hAnsi="Cambria"/>
          <w:lang w:eastAsia="en-US"/>
        </w:rPr>
      </w:pPr>
      <w:r w:rsidRPr="00B96B84">
        <w:rPr>
          <w:rFonts w:ascii="Cambria" w:eastAsia="Calibri" w:hAnsi="Cambria"/>
          <w:lang w:eastAsia="en-US"/>
        </w:rPr>
        <w:t xml:space="preserve">Niels </w:t>
      </w:r>
      <w:r>
        <w:rPr>
          <w:rFonts w:ascii="Cambria" w:eastAsia="Calibri" w:hAnsi="Cambria"/>
          <w:lang w:eastAsia="en-US"/>
        </w:rPr>
        <w:t xml:space="preserve">Worm </w:t>
      </w:r>
      <w:r>
        <w:rPr>
          <w:rFonts w:ascii="Cambria" w:eastAsia="Calibri" w:hAnsi="Cambria"/>
          <w:lang w:eastAsia="en-US"/>
        </w:rPr>
        <w:tab/>
      </w:r>
      <w:r>
        <w:rPr>
          <w:rFonts w:ascii="Cambria" w:eastAsia="Calibri" w:hAnsi="Cambria"/>
          <w:lang w:eastAsia="en-US"/>
        </w:rPr>
        <w:tab/>
        <w:t xml:space="preserve">Naturstyrelsen (NST) </w:t>
      </w:r>
      <w:r w:rsidR="007F59F7">
        <w:rPr>
          <w:rFonts w:ascii="Cambria" w:eastAsia="Calibri" w:hAnsi="Cambria"/>
          <w:lang w:eastAsia="en-US"/>
        </w:rPr>
        <w:t>Referat</w:t>
      </w:r>
    </w:p>
    <w:p w:rsidR="00D2187C" w:rsidRPr="00AB258F" w:rsidRDefault="00AB258F" w:rsidP="00AB258F">
      <w:pPr>
        <w:spacing w:after="200" w:line="276" w:lineRule="auto"/>
        <w:rPr>
          <w:rFonts w:ascii="Calibri" w:eastAsia="Calibri" w:hAnsi="Calibri"/>
          <w:b/>
          <w:sz w:val="28"/>
          <w:szCs w:val="28"/>
          <w:lang w:eastAsia="en-US"/>
        </w:rPr>
      </w:pPr>
      <w:r>
        <w:rPr>
          <w:rFonts w:ascii="Calibri" w:eastAsia="Calibri" w:hAnsi="Calibri"/>
          <w:b/>
          <w:sz w:val="28"/>
          <w:szCs w:val="28"/>
          <w:lang w:eastAsia="en-US"/>
        </w:rPr>
        <w:t>Fraværende:</w:t>
      </w:r>
    </w:p>
    <w:p w:rsidR="007F59F7" w:rsidRDefault="00AB258F" w:rsidP="00D2187C">
      <w:pPr>
        <w:shd w:val="clear" w:color="auto" w:fill="FFFFFF"/>
        <w:spacing w:after="200" w:line="276" w:lineRule="auto"/>
        <w:rPr>
          <w:rFonts w:ascii="Cambria" w:eastAsia="Calibri" w:hAnsi="Cambria"/>
          <w:lang w:eastAsia="en-US"/>
        </w:rPr>
      </w:pPr>
      <w:r>
        <w:rPr>
          <w:rFonts w:ascii="Cambria" w:eastAsia="Calibri" w:hAnsi="Cambria"/>
          <w:lang w:eastAsia="en-US"/>
        </w:rPr>
        <w:tab/>
        <w:t xml:space="preserve">Kim Maigaard </w:t>
      </w:r>
      <w:r>
        <w:rPr>
          <w:rFonts w:ascii="Cambria" w:eastAsia="Calibri" w:hAnsi="Cambria"/>
          <w:lang w:eastAsia="en-US"/>
        </w:rPr>
        <w:tab/>
        <w:t>Dyrenes Beskyttelse (DB)</w:t>
      </w:r>
    </w:p>
    <w:p w:rsidR="0024002D" w:rsidRDefault="00EB28AD" w:rsidP="0024002D">
      <w:pPr>
        <w:ind w:left="1304"/>
        <w:rPr>
          <w:rFonts w:eastAsia="Times New Roman"/>
          <w:sz w:val="22"/>
          <w:szCs w:val="22"/>
        </w:rPr>
      </w:pPr>
      <w:r>
        <w:rPr>
          <w:rFonts w:ascii="Cambria" w:eastAsia="Calibri" w:hAnsi="Cambria"/>
          <w:lang w:eastAsia="en-US"/>
        </w:rPr>
        <w:t>Det bemærkes, at Kim Maigaard</w:t>
      </w:r>
      <w:r w:rsidR="0024002D">
        <w:rPr>
          <w:rFonts w:ascii="Cambria" w:eastAsia="Calibri" w:hAnsi="Cambria"/>
          <w:lang w:eastAsia="en-US"/>
        </w:rPr>
        <w:t>, den 3. juni 2021, meddelte: ”</w:t>
      </w:r>
      <w:r w:rsidR="0024002D">
        <w:rPr>
          <w:rFonts w:eastAsia="Times New Roman"/>
        </w:rPr>
        <w:t>Jeg har i</w:t>
      </w:r>
      <w:r w:rsidR="0024002D">
        <w:rPr>
          <w:rFonts w:eastAsia="Times New Roman"/>
        </w:rPr>
        <w:t xml:space="preserve"> </w:t>
      </w:r>
      <w:r w:rsidR="0024002D">
        <w:rPr>
          <w:rFonts w:eastAsia="Times New Roman"/>
        </w:rPr>
        <w:t>dag valgt at trække mig fra Dyrenes Beskyttelse og dermed forlader jeg også Hjortevildtgruppen.</w:t>
      </w:r>
    </w:p>
    <w:p w:rsidR="0024002D" w:rsidRDefault="0024002D" w:rsidP="0024002D">
      <w:pPr>
        <w:ind w:firstLine="1304"/>
        <w:rPr>
          <w:rFonts w:eastAsia="Times New Roman"/>
        </w:rPr>
      </w:pPr>
      <w:r>
        <w:rPr>
          <w:rFonts w:eastAsia="Times New Roman"/>
        </w:rPr>
        <w:t>Knæk</w:t>
      </w:r>
      <w:r>
        <w:rPr>
          <w:rFonts w:eastAsia="Times New Roman"/>
        </w:rPr>
        <w:t xml:space="preserve"> </w:t>
      </w:r>
      <w:r>
        <w:rPr>
          <w:rFonts w:eastAsia="Times New Roman"/>
        </w:rPr>
        <w:t>&amp;</w:t>
      </w:r>
      <w:r>
        <w:rPr>
          <w:rFonts w:eastAsia="Times New Roman"/>
        </w:rPr>
        <w:t xml:space="preserve"> </w:t>
      </w:r>
      <w:r>
        <w:rPr>
          <w:rFonts w:eastAsia="Times New Roman"/>
        </w:rPr>
        <w:t>bræk fremover.</w:t>
      </w:r>
      <w:r>
        <w:rPr>
          <w:rFonts w:eastAsia="Times New Roman"/>
        </w:rPr>
        <w:t>”</w:t>
      </w:r>
    </w:p>
    <w:p w:rsidR="008D4C95" w:rsidRDefault="008D4C95" w:rsidP="00D2187C">
      <w:pPr>
        <w:shd w:val="clear" w:color="auto" w:fill="FFFFFF"/>
        <w:spacing w:after="200" w:line="276" w:lineRule="auto"/>
        <w:rPr>
          <w:rFonts w:ascii="Cambria" w:eastAsia="Calibri" w:hAnsi="Cambria"/>
          <w:lang w:eastAsia="en-US"/>
        </w:rPr>
      </w:pPr>
    </w:p>
    <w:p w:rsidR="00AB258F" w:rsidRDefault="00D2187C" w:rsidP="002A3679">
      <w:pPr>
        <w:spacing w:after="200" w:line="276" w:lineRule="auto"/>
        <w:rPr>
          <w:rFonts w:ascii="Calibri" w:eastAsia="Calibri" w:hAnsi="Calibri"/>
          <w:b/>
          <w:sz w:val="28"/>
          <w:szCs w:val="28"/>
          <w:lang w:eastAsia="en-US"/>
        </w:rPr>
      </w:pPr>
      <w:r w:rsidRPr="00B96B84">
        <w:rPr>
          <w:rFonts w:ascii="Calibri" w:eastAsia="Calibri" w:hAnsi="Calibri"/>
          <w:b/>
          <w:sz w:val="28"/>
          <w:szCs w:val="28"/>
          <w:lang w:eastAsia="en-US"/>
        </w:rPr>
        <w:t>Dagsorden:</w:t>
      </w:r>
    </w:p>
    <w:p w:rsidR="000761F7" w:rsidRDefault="000761F7" w:rsidP="002A3679">
      <w:pPr>
        <w:spacing w:after="200" w:line="276" w:lineRule="auto"/>
        <w:rPr>
          <w:rFonts w:ascii="Calibri" w:eastAsia="Calibri" w:hAnsi="Calibri"/>
          <w:b/>
          <w:sz w:val="28"/>
          <w:szCs w:val="28"/>
          <w:lang w:eastAsia="en-US"/>
        </w:rPr>
      </w:pPr>
    </w:p>
    <w:p w:rsidR="000761F7" w:rsidRPr="000761F7" w:rsidRDefault="000761F7" w:rsidP="000761F7">
      <w:pPr>
        <w:pStyle w:val="Listeafsnit"/>
        <w:numPr>
          <w:ilvl w:val="0"/>
          <w:numId w:val="8"/>
        </w:numPr>
        <w:rPr>
          <w:b/>
          <w:sz w:val="24"/>
          <w:szCs w:val="24"/>
        </w:rPr>
      </w:pPr>
      <w:r w:rsidRPr="000761F7">
        <w:rPr>
          <w:b/>
          <w:sz w:val="24"/>
          <w:szCs w:val="24"/>
        </w:rPr>
        <w:t>Godkendelse af dagsorden</w:t>
      </w:r>
    </w:p>
    <w:p w:rsidR="000761F7" w:rsidRPr="000761F7" w:rsidRDefault="000761F7" w:rsidP="000761F7">
      <w:pPr>
        <w:pStyle w:val="Listeafsnit"/>
        <w:rPr>
          <w:sz w:val="24"/>
          <w:szCs w:val="24"/>
        </w:rPr>
      </w:pPr>
      <w:r w:rsidRPr="000761F7">
        <w:rPr>
          <w:sz w:val="24"/>
          <w:szCs w:val="24"/>
        </w:rPr>
        <w:t>Dagsorden godkendt.</w:t>
      </w:r>
    </w:p>
    <w:p w:rsidR="000761F7" w:rsidRPr="00890850" w:rsidRDefault="000761F7" w:rsidP="000761F7"/>
    <w:p w:rsidR="00D2187C" w:rsidRPr="00C60043" w:rsidRDefault="00D2187C" w:rsidP="0024002D">
      <w:pPr>
        <w:pStyle w:val="Listeafsnit"/>
        <w:numPr>
          <w:ilvl w:val="0"/>
          <w:numId w:val="8"/>
        </w:numPr>
        <w:rPr>
          <w:b/>
          <w:sz w:val="24"/>
          <w:szCs w:val="24"/>
        </w:rPr>
      </w:pPr>
      <w:r w:rsidRPr="00C60043">
        <w:rPr>
          <w:b/>
          <w:sz w:val="24"/>
          <w:szCs w:val="24"/>
        </w:rPr>
        <w:t xml:space="preserve">Gennemgang af kommissorium og retningslinjer </w:t>
      </w:r>
    </w:p>
    <w:p w:rsidR="00F339C2" w:rsidRPr="00F339C2" w:rsidRDefault="00F339C2" w:rsidP="00F339C2">
      <w:pPr>
        <w:ind w:left="720"/>
        <w:rPr>
          <w:rFonts w:asciiTheme="minorHAnsi" w:hAnsiTheme="minorHAnsi" w:cstheme="minorHAnsi"/>
        </w:rPr>
      </w:pPr>
      <w:r w:rsidRPr="00F339C2">
        <w:rPr>
          <w:rFonts w:asciiTheme="minorHAnsi" w:hAnsiTheme="minorHAnsi" w:cstheme="minorHAnsi"/>
        </w:rPr>
        <w:t xml:space="preserve">Retningslinjer for arbejdet i de Regionale hjortevildtsgrupper </w:t>
      </w:r>
      <w:r w:rsidRPr="00F339C2">
        <w:rPr>
          <w:rFonts w:asciiTheme="minorHAnsi" w:hAnsiTheme="minorHAnsi" w:cstheme="minorHAnsi"/>
        </w:rPr>
        <w:t xml:space="preserve">og </w:t>
      </w:r>
      <w:r>
        <w:rPr>
          <w:rFonts w:asciiTheme="minorHAnsi" w:hAnsiTheme="minorHAnsi" w:cstheme="minorHAnsi"/>
        </w:rPr>
        <w:t xml:space="preserve">Kommissorium for </w:t>
      </w:r>
      <w:r w:rsidRPr="00F339C2">
        <w:rPr>
          <w:rFonts w:asciiTheme="minorHAnsi" w:hAnsiTheme="minorHAnsi" w:cstheme="minorHAnsi"/>
        </w:rPr>
        <w:t xml:space="preserve">de regionale hjortevildtgrupper </w:t>
      </w:r>
      <w:r>
        <w:rPr>
          <w:rFonts w:asciiTheme="minorHAnsi" w:hAnsiTheme="minorHAnsi" w:cstheme="minorHAnsi"/>
        </w:rPr>
        <w:t>blev gennemgået. Kommissoriet og retningslinjerne er baggrund for arbejdet i hjortevildtgruppen.</w:t>
      </w:r>
    </w:p>
    <w:p w:rsidR="00B937AD" w:rsidRPr="00F339C2" w:rsidRDefault="00B937AD" w:rsidP="00F339C2">
      <w:pPr>
        <w:rPr>
          <w:sz w:val="36"/>
          <w:szCs w:val="36"/>
        </w:rPr>
      </w:pPr>
    </w:p>
    <w:p w:rsidR="00D2187C" w:rsidRPr="00C60043" w:rsidRDefault="00D2187C" w:rsidP="0024002D">
      <w:pPr>
        <w:pStyle w:val="Listeafsnit"/>
        <w:numPr>
          <w:ilvl w:val="0"/>
          <w:numId w:val="8"/>
        </w:numPr>
        <w:rPr>
          <w:b/>
          <w:sz w:val="24"/>
          <w:szCs w:val="24"/>
        </w:rPr>
      </w:pPr>
      <w:r w:rsidRPr="00C60043">
        <w:rPr>
          <w:b/>
          <w:sz w:val="24"/>
          <w:szCs w:val="24"/>
        </w:rPr>
        <w:t>Valg af formand</w:t>
      </w:r>
    </w:p>
    <w:p w:rsidR="00F339C2" w:rsidRDefault="00F339C2" w:rsidP="00C60043">
      <w:pPr>
        <w:pStyle w:val="Listeafsnit"/>
        <w:rPr>
          <w:sz w:val="24"/>
          <w:szCs w:val="24"/>
        </w:rPr>
      </w:pPr>
      <w:r>
        <w:rPr>
          <w:sz w:val="24"/>
          <w:szCs w:val="24"/>
        </w:rPr>
        <w:t>Nikolaj Pedersen som repræsenterer Danmarks Jægerforbund i hjortevildtgruppen meddelte at han kandiderer til formandsposten</w:t>
      </w:r>
      <w:r w:rsidR="00962D43" w:rsidRPr="00C60043">
        <w:rPr>
          <w:sz w:val="24"/>
          <w:szCs w:val="24"/>
        </w:rPr>
        <w:t>.</w:t>
      </w:r>
      <w:r>
        <w:rPr>
          <w:sz w:val="24"/>
          <w:szCs w:val="24"/>
        </w:rPr>
        <w:t xml:space="preserve"> </w:t>
      </w:r>
    </w:p>
    <w:p w:rsidR="00962D43" w:rsidRPr="00C60043" w:rsidRDefault="00F339C2" w:rsidP="00C60043">
      <w:pPr>
        <w:pStyle w:val="Listeafsnit"/>
        <w:rPr>
          <w:sz w:val="24"/>
          <w:szCs w:val="24"/>
        </w:rPr>
      </w:pPr>
      <w:r>
        <w:rPr>
          <w:sz w:val="24"/>
          <w:szCs w:val="24"/>
        </w:rPr>
        <w:t>Nikolaj Pedersen blev herefter valgt som formand for Hjortevildtgruppen for Nordsjælland.</w:t>
      </w:r>
    </w:p>
    <w:p w:rsidR="008D4C95" w:rsidRPr="00C60043" w:rsidRDefault="008D4C95" w:rsidP="00C60043">
      <w:pPr>
        <w:pStyle w:val="Listeafsnit"/>
        <w:rPr>
          <w:sz w:val="24"/>
          <w:szCs w:val="24"/>
        </w:rPr>
      </w:pPr>
    </w:p>
    <w:p w:rsidR="00D2187C" w:rsidRPr="00C60043" w:rsidRDefault="00D2187C" w:rsidP="0024002D">
      <w:pPr>
        <w:pStyle w:val="Listeafsnit"/>
        <w:numPr>
          <w:ilvl w:val="0"/>
          <w:numId w:val="8"/>
        </w:numPr>
        <w:rPr>
          <w:b/>
          <w:sz w:val="24"/>
          <w:szCs w:val="24"/>
        </w:rPr>
      </w:pPr>
      <w:r w:rsidRPr="00C60043">
        <w:rPr>
          <w:b/>
          <w:sz w:val="24"/>
          <w:szCs w:val="24"/>
        </w:rPr>
        <w:lastRenderedPageBreak/>
        <w:t>Valg af næstformand</w:t>
      </w:r>
    </w:p>
    <w:p w:rsidR="00B937AD" w:rsidRDefault="00F339C2" w:rsidP="00C60043">
      <w:pPr>
        <w:pStyle w:val="Listeafsnit"/>
        <w:rPr>
          <w:sz w:val="24"/>
          <w:szCs w:val="24"/>
        </w:rPr>
      </w:pPr>
      <w:r>
        <w:rPr>
          <w:sz w:val="24"/>
          <w:szCs w:val="24"/>
        </w:rPr>
        <w:t>Philip Madsen, repræsentant for Nordsjællands Landboforening, blev bragt i forslag som næstformand. Philip Madsen meddelte at han godt ville påtage sig posten som næstformand.</w:t>
      </w:r>
    </w:p>
    <w:p w:rsidR="00F339C2" w:rsidRDefault="00F339C2" w:rsidP="00C60043">
      <w:pPr>
        <w:pStyle w:val="Listeafsnit"/>
        <w:rPr>
          <w:sz w:val="24"/>
          <w:szCs w:val="24"/>
        </w:rPr>
      </w:pPr>
      <w:r>
        <w:rPr>
          <w:sz w:val="24"/>
          <w:szCs w:val="24"/>
        </w:rPr>
        <w:t>Philip Madsen blev herefter valgt som næstformand for Hjortevildtgruppen for Nordsjælland.</w:t>
      </w:r>
    </w:p>
    <w:p w:rsidR="000761F7" w:rsidRDefault="000761F7" w:rsidP="00C60043">
      <w:pPr>
        <w:pStyle w:val="Listeafsnit"/>
        <w:rPr>
          <w:sz w:val="24"/>
          <w:szCs w:val="24"/>
        </w:rPr>
      </w:pPr>
    </w:p>
    <w:p w:rsidR="000761F7" w:rsidRPr="00EB28AD" w:rsidRDefault="000761F7" w:rsidP="000761F7">
      <w:pPr>
        <w:pStyle w:val="Listeafsnit"/>
        <w:numPr>
          <w:ilvl w:val="0"/>
          <w:numId w:val="8"/>
        </w:numPr>
        <w:rPr>
          <w:rFonts w:eastAsia="Times New Roman"/>
          <w:color w:val="1F497D"/>
          <w:sz w:val="24"/>
          <w:szCs w:val="24"/>
        </w:rPr>
      </w:pPr>
      <w:r>
        <w:rPr>
          <w:b/>
          <w:sz w:val="24"/>
          <w:szCs w:val="24"/>
        </w:rPr>
        <w:t>Gennemgang af</w:t>
      </w:r>
      <w:r w:rsidRPr="00EB28AD">
        <w:rPr>
          <w:b/>
          <w:sz w:val="24"/>
          <w:szCs w:val="24"/>
        </w:rPr>
        <w:t xml:space="preserve"> referat fra sidste møde den 8. april 2021</w:t>
      </w:r>
    </w:p>
    <w:p w:rsidR="000761F7" w:rsidRPr="007F59F7" w:rsidRDefault="000761F7" w:rsidP="000761F7">
      <w:pPr>
        <w:pStyle w:val="Listeafsnit"/>
        <w:rPr>
          <w:rFonts w:eastAsia="Times New Roman"/>
          <w:color w:val="1F497D"/>
          <w:sz w:val="24"/>
          <w:szCs w:val="24"/>
        </w:rPr>
      </w:pPr>
      <w:r w:rsidRPr="007F59F7">
        <w:rPr>
          <w:rFonts w:eastAsia="Times New Roman"/>
          <w:sz w:val="24"/>
          <w:szCs w:val="24"/>
        </w:rPr>
        <w:t xml:space="preserve">Ingen </w:t>
      </w:r>
      <w:r>
        <w:rPr>
          <w:rFonts w:eastAsia="Times New Roman"/>
          <w:sz w:val="24"/>
          <w:szCs w:val="24"/>
        </w:rPr>
        <w:t>yderlige bemærkninger, bortset fra at gruppen stadig mangler definitionen af en sprosse</w:t>
      </w:r>
      <w:r w:rsidRPr="007F59F7">
        <w:rPr>
          <w:rFonts w:eastAsia="Times New Roman"/>
          <w:color w:val="000000"/>
          <w:sz w:val="24"/>
          <w:szCs w:val="24"/>
        </w:rPr>
        <w:t>. R</w:t>
      </w:r>
      <w:r w:rsidRPr="007F59F7">
        <w:rPr>
          <w:rFonts w:eastAsia="Times New Roman"/>
          <w:sz w:val="24"/>
          <w:szCs w:val="24"/>
        </w:rPr>
        <w:t xml:space="preserve">eferatet betragtes </w:t>
      </w:r>
      <w:r>
        <w:rPr>
          <w:rFonts w:eastAsia="Times New Roman"/>
          <w:sz w:val="24"/>
          <w:szCs w:val="24"/>
        </w:rPr>
        <w:t>herefter</w:t>
      </w:r>
      <w:r w:rsidRPr="007F59F7">
        <w:rPr>
          <w:rFonts w:eastAsia="Times New Roman"/>
          <w:sz w:val="24"/>
          <w:szCs w:val="24"/>
        </w:rPr>
        <w:t xml:space="preserve"> som godkendt. </w:t>
      </w:r>
    </w:p>
    <w:p w:rsidR="000761F7" w:rsidRDefault="000761F7" w:rsidP="00C60043">
      <w:pPr>
        <w:pStyle w:val="Listeafsnit"/>
        <w:rPr>
          <w:sz w:val="24"/>
          <w:szCs w:val="24"/>
        </w:rPr>
      </w:pPr>
    </w:p>
    <w:p w:rsidR="00F339C2" w:rsidRPr="000761F7" w:rsidRDefault="00F339C2" w:rsidP="000761F7"/>
    <w:p w:rsidR="00D2187C" w:rsidRPr="00C60043" w:rsidRDefault="00D2187C" w:rsidP="0024002D">
      <w:pPr>
        <w:pStyle w:val="Listeafsnit"/>
        <w:numPr>
          <w:ilvl w:val="0"/>
          <w:numId w:val="8"/>
        </w:numPr>
        <w:rPr>
          <w:b/>
          <w:sz w:val="24"/>
          <w:szCs w:val="24"/>
        </w:rPr>
      </w:pPr>
      <w:r w:rsidRPr="00C60043">
        <w:rPr>
          <w:b/>
          <w:sz w:val="24"/>
          <w:szCs w:val="24"/>
        </w:rPr>
        <w:t>Gennemgang af retningslinjer for arbejdet i de regionale hjortevildtgrupper.</w:t>
      </w:r>
    </w:p>
    <w:p w:rsidR="004E7A56" w:rsidRPr="00C60043" w:rsidRDefault="000761F7" w:rsidP="00C60043">
      <w:pPr>
        <w:pStyle w:val="Listeafsnit"/>
        <w:rPr>
          <w:sz w:val="24"/>
          <w:szCs w:val="24"/>
        </w:rPr>
      </w:pPr>
      <w:r>
        <w:rPr>
          <w:sz w:val="24"/>
          <w:szCs w:val="24"/>
        </w:rPr>
        <w:t>Retningslinjer blev</w:t>
      </w:r>
      <w:r w:rsidR="004E7A56" w:rsidRPr="00C60043">
        <w:rPr>
          <w:sz w:val="24"/>
          <w:szCs w:val="24"/>
        </w:rPr>
        <w:t xml:space="preserve"> gennemgået af formand</w:t>
      </w:r>
      <w:r>
        <w:rPr>
          <w:sz w:val="24"/>
          <w:szCs w:val="24"/>
        </w:rPr>
        <w:t>, og på baggrund af en kort debat og enkelte præciseringer, tilsluttede gruppens medlemmer sig retningslinjerne for arbejdet i hjortevildtgruppen.</w:t>
      </w:r>
    </w:p>
    <w:p w:rsidR="00C06A5C" w:rsidRPr="00C60043" w:rsidRDefault="00C06A5C" w:rsidP="00C60043">
      <w:pPr>
        <w:pStyle w:val="Listeafsnit"/>
        <w:rPr>
          <w:sz w:val="24"/>
          <w:szCs w:val="24"/>
        </w:rPr>
      </w:pPr>
    </w:p>
    <w:p w:rsidR="00D2187C" w:rsidRPr="00C60043" w:rsidRDefault="00D2187C" w:rsidP="0024002D">
      <w:pPr>
        <w:pStyle w:val="Listeafsnit"/>
        <w:numPr>
          <w:ilvl w:val="0"/>
          <w:numId w:val="8"/>
        </w:numPr>
        <w:rPr>
          <w:b/>
          <w:sz w:val="24"/>
          <w:szCs w:val="24"/>
        </w:rPr>
      </w:pPr>
      <w:r w:rsidRPr="00C60043">
        <w:rPr>
          <w:b/>
          <w:sz w:val="24"/>
          <w:szCs w:val="24"/>
        </w:rPr>
        <w:t xml:space="preserve">Gennemgang og evt. opdatering af Forretningsorden for Hjortevildtgruppen for Nordsjælland. </w:t>
      </w:r>
    </w:p>
    <w:p w:rsidR="00962D43" w:rsidRDefault="000761F7" w:rsidP="00C60043">
      <w:pPr>
        <w:pStyle w:val="Listeafsnit"/>
        <w:rPr>
          <w:sz w:val="24"/>
          <w:szCs w:val="24"/>
        </w:rPr>
      </w:pPr>
      <w:r>
        <w:rPr>
          <w:sz w:val="24"/>
          <w:szCs w:val="24"/>
        </w:rPr>
        <w:t>Forretningsorden blev</w:t>
      </w:r>
      <w:r w:rsidR="00962D43" w:rsidRPr="00C60043">
        <w:rPr>
          <w:sz w:val="24"/>
          <w:szCs w:val="24"/>
        </w:rPr>
        <w:t xml:space="preserve"> gennemgået</w:t>
      </w:r>
      <w:r>
        <w:rPr>
          <w:sz w:val="24"/>
          <w:szCs w:val="24"/>
        </w:rPr>
        <w:t>, og der blev vedtaget følgende ændringer i den nugældende forretningsorden:</w:t>
      </w:r>
    </w:p>
    <w:p w:rsidR="003A4209" w:rsidRDefault="003A4209" w:rsidP="00C60043">
      <w:pPr>
        <w:pStyle w:val="Listeafsnit"/>
        <w:rPr>
          <w:sz w:val="24"/>
          <w:szCs w:val="24"/>
        </w:rPr>
      </w:pPr>
    </w:p>
    <w:p w:rsidR="000761F7" w:rsidRDefault="000761F7" w:rsidP="000761F7">
      <w:pPr>
        <w:pStyle w:val="Listeafsnit"/>
        <w:numPr>
          <w:ilvl w:val="0"/>
          <w:numId w:val="9"/>
        </w:numPr>
        <w:rPr>
          <w:sz w:val="24"/>
          <w:szCs w:val="24"/>
        </w:rPr>
      </w:pPr>
      <w:r>
        <w:rPr>
          <w:sz w:val="24"/>
          <w:szCs w:val="24"/>
        </w:rPr>
        <w:t>Referat</w:t>
      </w:r>
      <w:r w:rsidR="00F90F51">
        <w:rPr>
          <w:sz w:val="24"/>
          <w:szCs w:val="24"/>
        </w:rPr>
        <w:t>er</w:t>
      </w:r>
      <w:r>
        <w:rPr>
          <w:sz w:val="24"/>
          <w:szCs w:val="24"/>
        </w:rPr>
        <w:t xml:space="preserve"> udsendes </w:t>
      </w:r>
      <w:r w:rsidR="00F90F51">
        <w:rPr>
          <w:sz w:val="24"/>
          <w:szCs w:val="24"/>
        </w:rPr>
        <w:t xml:space="preserve">til medlemmernes godkendelse </w:t>
      </w:r>
      <w:r>
        <w:rPr>
          <w:sz w:val="24"/>
          <w:szCs w:val="24"/>
        </w:rPr>
        <w:t xml:space="preserve">senest </w:t>
      </w:r>
      <w:r w:rsidRPr="00F90F51">
        <w:rPr>
          <w:b/>
          <w:sz w:val="24"/>
          <w:szCs w:val="24"/>
        </w:rPr>
        <w:t>14 dage</w:t>
      </w:r>
      <w:r>
        <w:rPr>
          <w:sz w:val="24"/>
          <w:szCs w:val="24"/>
        </w:rPr>
        <w:t xml:space="preserve"> efter</w:t>
      </w:r>
      <w:r w:rsidR="00F90F51">
        <w:rPr>
          <w:sz w:val="24"/>
          <w:szCs w:val="24"/>
        </w:rPr>
        <w:t xml:space="preserve"> afholdt møde. (Gældende frist 21 dage).</w:t>
      </w:r>
    </w:p>
    <w:p w:rsidR="00F90F51" w:rsidRDefault="00F90F51" w:rsidP="000761F7">
      <w:pPr>
        <w:pStyle w:val="Listeafsnit"/>
        <w:numPr>
          <w:ilvl w:val="0"/>
          <w:numId w:val="9"/>
        </w:numPr>
        <w:rPr>
          <w:sz w:val="24"/>
          <w:szCs w:val="24"/>
        </w:rPr>
      </w:pPr>
      <w:r>
        <w:rPr>
          <w:sz w:val="24"/>
          <w:szCs w:val="24"/>
        </w:rPr>
        <w:t>Der knyttes et kortbilag til Forretningsordenen som viser det geografiske område som er tilknyttet arbejdet i Hjortevildtgruppen for Nordsjælland.</w:t>
      </w:r>
    </w:p>
    <w:p w:rsidR="003A4209" w:rsidRDefault="003A4209" w:rsidP="003A4209">
      <w:pPr>
        <w:pStyle w:val="Listeafsnit"/>
        <w:ind w:left="1440"/>
        <w:rPr>
          <w:sz w:val="24"/>
          <w:szCs w:val="24"/>
        </w:rPr>
      </w:pPr>
    </w:p>
    <w:p w:rsidR="00C60043" w:rsidRDefault="00F6273E" w:rsidP="00F6273E">
      <w:pPr>
        <w:ind w:left="720"/>
      </w:pPr>
      <w:r>
        <w:t>Opdateret forretningsorden udsendes med referat og til endelig godkendelse på næste møde.</w:t>
      </w:r>
    </w:p>
    <w:p w:rsidR="003A4209" w:rsidRDefault="003A4209" w:rsidP="003A4209"/>
    <w:p w:rsidR="00F6273E" w:rsidRPr="00F6273E" w:rsidRDefault="00F6273E" w:rsidP="00F6273E"/>
    <w:p w:rsidR="003A4209" w:rsidRPr="0009219D" w:rsidRDefault="003A4209" w:rsidP="003A4209">
      <w:pPr>
        <w:pStyle w:val="Listeafsnit"/>
        <w:numPr>
          <w:ilvl w:val="0"/>
          <w:numId w:val="8"/>
        </w:numPr>
        <w:rPr>
          <w:b/>
          <w:sz w:val="24"/>
          <w:szCs w:val="24"/>
        </w:rPr>
      </w:pPr>
      <w:r w:rsidRPr="0009219D">
        <w:rPr>
          <w:b/>
          <w:sz w:val="24"/>
          <w:szCs w:val="24"/>
        </w:rPr>
        <w:t>Resultat af forsøg med anvendelse af ”tælle-app”</w:t>
      </w:r>
    </w:p>
    <w:p w:rsidR="003A4209" w:rsidRDefault="003A4209" w:rsidP="003A4209">
      <w:pPr>
        <w:pStyle w:val="Listeafsnit"/>
        <w:rPr>
          <w:sz w:val="24"/>
          <w:szCs w:val="24"/>
        </w:rPr>
      </w:pPr>
      <w:r>
        <w:rPr>
          <w:sz w:val="24"/>
          <w:szCs w:val="24"/>
        </w:rPr>
        <w:t>Nicolaj Pedersen/Jægerforbundet lokalt gennemførte tidlig morgen den 5. juni 2021, et forsøg med en ny ”tælle-app” som kan anvendes i forbindelse med bestandsregistrering af hjortevildtarterne. Der deltog i alt 20 tællere, som var fordelt ud over en stor del af Nordsjælland. Resultaterne inddateres fra app’en til en central database i Jægerforbundet.</w:t>
      </w:r>
    </w:p>
    <w:p w:rsidR="003A4209" w:rsidRDefault="003A4209" w:rsidP="003A4209">
      <w:pPr>
        <w:pStyle w:val="Listeafsnit"/>
        <w:rPr>
          <w:sz w:val="24"/>
          <w:szCs w:val="24"/>
        </w:rPr>
      </w:pPr>
      <w:r>
        <w:rPr>
          <w:sz w:val="24"/>
          <w:szCs w:val="24"/>
        </w:rPr>
        <w:t>P.t. foreligger der endnu ikke noget endeligt resultat af tællingen.</w:t>
      </w:r>
    </w:p>
    <w:p w:rsidR="003A4209" w:rsidRDefault="003A4209" w:rsidP="003A4209">
      <w:pPr>
        <w:pStyle w:val="Listeafsnit"/>
        <w:rPr>
          <w:sz w:val="24"/>
          <w:szCs w:val="24"/>
        </w:rPr>
      </w:pPr>
      <w:r>
        <w:rPr>
          <w:sz w:val="24"/>
          <w:szCs w:val="24"/>
        </w:rPr>
        <w:t>Som resultat af forsøgstællingen blev det konstateret at app’en primært er anvendelig på en pc, og mangler tilpasninger af bl.a. kortgrundlaget for at være operationel og anvendelig på mobiltelefon/smartphone.</w:t>
      </w:r>
    </w:p>
    <w:p w:rsidR="002015AE" w:rsidRDefault="003A4209" w:rsidP="003A4209">
      <w:pPr>
        <w:pStyle w:val="Listeafsnit"/>
        <w:rPr>
          <w:sz w:val="24"/>
          <w:szCs w:val="24"/>
        </w:rPr>
      </w:pPr>
      <w:r>
        <w:rPr>
          <w:sz w:val="24"/>
          <w:szCs w:val="24"/>
        </w:rPr>
        <w:t>Planen er at app’en skal være tilgængelig for alle som færdes i naturen</w:t>
      </w:r>
      <w:r w:rsidR="0009219D">
        <w:rPr>
          <w:sz w:val="24"/>
          <w:szCs w:val="24"/>
        </w:rPr>
        <w:t xml:space="preserve"> fra april 2022</w:t>
      </w:r>
      <w:r>
        <w:rPr>
          <w:sz w:val="24"/>
          <w:szCs w:val="24"/>
        </w:rPr>
        <w:t xml:space="preserve"> og at app’en dermed skal bidrage til at give en god oversigt både over bestandsstørrelsen og udbredel</w:t>
      </w:r>
      <w:r w:rsidR="0009219D">
        <w:rPr>
          <w:sz w:val="24"/>
          <w:szCs w:val="24"/>
        </w:rPr>
        <w:t xml:space="preserve">se </w:t>
      </w:r>
      <w:r>
        <w:rPr>
          <w:sz w:val="24"/>
          <w:szCs w:val="24"/>
        </w:rPr>
        <w:t>af de enkelte hjortevildtarter.</w:t>
      </w:r>
      <w:r w:rsidR="00962D43" w:rsidRPr="003A4209">
        <w:rPr>
          <w:sz w:val="24"/>
          <w:szCs w:val="24"/>
        </w:rPr>
        <w:t xml:space="preserve"> </w:t>
      </w:r>
    </w:p>
    <w:p w:rsidR="002E49BF" w:rsidRPr="00A70069" w:rsidRDefault="002E49BF" w:rsidP="00A70069">
      <w:pPr>
        <w:pStyle w:val="Listeafsnit"/>
        <w:rPr>
          <w:sz w:val="24"/>
          <w:szCs w:val="24"/>
        </w:rPr>
      </w:pPr>
      <w:r>
        <w:rPr>
          <w:sz w:val="24"/>
          <w:szCs w:val="24"/>
        </w:rPr>
        <w:t xml:space="preserve">Der er lokalt tanker om </w:t>
      </w:r>
      <w:r w:rsidRPr="00C60043">
        <w:rPr>
          <w:sz w:val="24"/>
          <w:szCs w:val="24"/>
        </w:rPr>
        <w:t xml:space="preserve">at have en fast dag om året hvor der </w:t>
      </w:r>
      <w:r>
        <w:rPr>
          <w:sz w:val="24"/>
          <w:szCs w:val="24"/>
        </w:rPr>
        <w:t>tælles og indberettes i</w:t>
      </w:r>
      <w:r w:rsidRPr="00C60043">
        <w:rPr>
          <w:sz w:val="24"/>
          <w:szCs w:val="24"/>
        </w:rPr>
        <w:t xml:space="preserve"> konkrete</w:t>
      </w:r>
      <w:r>
        <w:rPr>
          <w:sz w:val="24"/>
          <w:szCs w:val="24"/>
        </w:rPr>
        <w:t xml:space="preserve"> og på forhånd fastlagte områder</w:t>
      </w:r>
      <w:r w:rsidRPr="00A70069">
        <w:rPr>
          <w:sz w:val="24"/>
          <w:szCs w:val="24"/>
        </w:rPr>
        <w:t xml:space="preserve">, som et værktøj til estimering af bestanden.  </w:t>
      </w:r>
    </w:p>
    <w:p w:rsidR="002E49BF" w:rsidRDefault="002E49BF" w:rsidP="003A4209">
      <w:pPr>
        <w:pStyle w:val="Listeafsnit"/>
        <w:rPr>
          <w:sz w:val="24"/>
          <w:szCs w:val="24"/>
        </w:rPr>
      </w:pPr>
    </w:p>
    <w:p w:rsidR="002E49BF" w:rsidRPr="00D870A5" w:rsidRDefault="0009219D" w:rsidP="00D870A5">
      <w:pPr>
        <w:pStyle w:val="Listeafsnit"/>
        <w:rPr>
          <w:sz w:val="24"/>
          <w:szCs w:val="24"/>
        </w:rPr>
      </w:pPr>
      <w:r>
        <w:rPr>
          <w:sz w:val="24"/>
          <w:szCs w:val="24"/>
        </w:rPr>
        <w:t>Til inspiration for Hjortevildtgruppen vedhæftes tællevejledning og introduktionsvideo.</w:t>
      </w:r>
    </w:p>
    <w:p w:rsidR="002E49BF" w:rsidRPr="003A4209" w:rsidRDefault="002E49BF" w:rsidP="003A4209">
      <w:pPr>
        <w:pStyle w:val="Listeafsnit"/>
        <w:rPr>
          <w:sz w:val="24"/>
          <w:szCs w:val="24"/>
        </w:rPr>
      </w:pPr>
    </w:p>
    <w:p w:rsidR="002E49BF" w:rsidRDefault="002E49BF" w:rsidP="002E49BF">
      <w:pPr>
        <w:pStyle w:val="Listeafsnit"/>
        <w:numPr>
          <w:ilvl w:val="0"/>
          <w:numId w:val="8"/>
        </w:numPr>
        <w:rPr>
          <w:b/>
          <w:sz w:val="24"/>
          <w:szCs w:val="24"/>
        </w:rPr>
      </w:pPr>
      <w:r w:rsidRPr="002E49BF">
        <w:rPr>
          <w:b/>
          <w:sz w:val="24"/>
          <w:szCs w:val="24"/>
        </w:rPr>
        <w:t>Eventuelt</w:t>
      </w:r>
    </w:p>
    <w:p w:rsidR="002E49BF" w:rsidRDefault="002E49BF" w:rsidP="002E49BF">
      <w:pPr>
        <w:pStyle w:val="Listeafsnit"/>
        <w:rPr>
          <w:sz w:val="24"/>
          <w:szCs w:val="24"/>
        </w:rPr>
      </w:pPr>
      <w:r>
        <w:rPr>
          <w:sz w:val="24"/>
          <w:szCs w:val="24"/>
        </w:rPr>
        <w:t>Philip Madsen efterlyser retningslinjer for indberetning og registrering af markskader, og savner en generel synlighed omkring markskadeproblemer. Det diskuteredes, hvordan oplysningerne kunne samles og kvantificeres. Indsamling af omfang af markskader, og herunder data for antal, arealstørrelser, økonomi etc. kunne evt. ske i samarbejde med del lokale planteavlskonsulenter fra landboforeningerne.</w:t>
      </w:r>
    </w:p>
    <w:p w:rsidR="00962D43" w:rsidRDefault="00853576" w:rsidP="002E49BF">
      <w:pPr>
        <w:pStyle w:val="Listeafsnit"/>
        <w:rPr>
          <w:sz w:val="24"/>
          <w:szCs w:val="24"/>
        </w:rPr>
      </w:pPr>
      <w:r w:rsidRPr="002E49BF">
        <w:rPr>
          <w:sz w:val="24"/>
          <w:szCs w:val="24"/>
        </w:rPr>
        <w:t xml:space="preserve">Der </w:t>
      </w:r>
      <w:r w:rsidR="002E49BF">
        <w:rPr>
          <w:sz w:val="24"/>
          <w:szCs w:val="24"/>
        </w:rPr>
        <w:t>tilføjes i den sammenhæng, at der</w:t>
      </w:r>
      <w:r w:rsidRPr="002E49BF">
        <w:rPr>
          <w:sz w:val="24"/>
          <w:szCs w:val="24"/>
        </w:rPr>
        <w:t xml:space="preserve"> meddelt 1 reguleringstilladelse</w:t>
      </w:r>
      <w:r w:rsidR="002E49BF">
        <w:rPr>
          <w:sz w:val="24"/>
          <w:szCs w:val="24"/>
        </w:rPr>
        <w:t xml:space="preserve"> </w:t>
      </w:r>
      <w:r w:rsidRPr="002E49BF">
        <w:rPr>
          <w:sz w:val="24"/>
          <w:szCs w:val="24"/>
        </w:rPr>
        <w:t>til kronvildt</w:t>
      </w:r>
      <w:r w:rsidR="002E49BF">
        <w:rPr>
          <w:sz w:val="24"/>
          <w:szCs w:val="24"/>
        </w:rPr>
        <w:t xml:space="preserve"> (kalv)</w:t>
      </w:r>
      <w:r w:rsidR="001D263D">
        <w:rPr>
          <w:sz w:val="24"/>
          <w:szCs w:val="24"/>
        </w:rPr>
        <w:t xml:space="preserve"> i 2020/2021.</w:t>
      </w:r>
    </w:p>
    <w:p w:rsidR="001D263D" w:rsidRPr="002E49BF" w:rsidRDefault="001D263D" w:rsidP="002E49BF">
      <w:pPr>
        <w:pStyle w:val="Listeafsnit"/>
        <w:rPr>
          <w:b/>
          <w:sz w:val="24"/>
          <w:szCs w:val="24"/>
        </w:rPr>
      </w:pPr>
      <w:r>
        <w:rPr>
          <w:sz w:val="24"/>
          <w:szCs w:val="24"/>
        </w:rPr>
        <w:t xml:space="preserve">Kim Maigaard (Dyrenes Beskyttelse) har meddelt at han har trukket sig fra Dyrenes Beskyttelse og dermed også </w:t>
      </w:r>
      <w:r w:rsidR="00070359">
        <w:rPr>
          <w:sz w:val="24"/>
          <w:szCs w:val="24"/>
        </w:rPr>
        <w:t>fra Hjortevildtgruppen. Niels Worm (NST) har efterfølgende været i kontakt med Dyrenes Beskyttelse / Michael Carlsen, med henblik på udpegning af en ny repræsentant til Hjortevildtgruppen for Nordsjælland.</w:t>
      </w:r>
      <w:bookmarkStart w:id="0" w:name="_GoBack"/>
      <w:bookmarkEnd w:id="0"/>
    </w:p>
    <w:p w:rsidR="00C60043" w:rsidRPr="00C60043" w:rsidRDefault="00C60043" w:rsidP="00C60043">
      <w:pPr>
        <w:pStyle w:val="Listeafsnit"/>
        <w:ind w:left="1080"/>
        <w:rPr>
          <w:sz w:val="24"/>
          <w:szCs w:val="24"/>
        </w:rPr>
      </w:pPr>
    </w:p>
    <w:p w:rsidR="00D2187C" w:rsidRPr="00C60043" w:rsidRDefault="00D2187C" w:rsidP="0024002D">
      <w:pPr>
        <w:pStyle w:val="Listeafsnit"/>
        <w:numPr>
          <w:ilvl w:val="0"/>
          <w:numId w:val="8"/>
        </w:numPr>
        <w:rPr>
          <w:b/>
          <w:sz w:val="24"/>
          <w:szCs w:val="24"/>
        </w:rPr>
      </w:pPr>
      <w:r w:rsidRPr="00C60043">
        <w:rPr>
          <w:b/>
          <w:sz w:val="24"/>
          <w:szCs w:val="24"/>
        </w:rPr>
        <w:t>Tidspunkt for næste møde.</w:t>
      </w:r>
    </w:p>
    <w:p w:rsidR="004E7A56" w:rsidRPr="00C60043" w:rsidRDefault="00C60043" w:rsidP="00C60043">
      <w:pPr>
        <w:pStyle w:val="Listeafsnit"/>
        <w:rPr>
          <w:sz w:val="24"/>
          <w:szCs w:val="24"/>
        </w:rPr>
      </w:pPr>
      <w:r w:rsidRPr="00C60043">
        <w:rPr>
          <w:sz w:val="24"/>
          <w:szCs w:val="24"/>
        </w:rPr>
        <w:t xml:space="preserve">Næste </w:t>
      </w:r>
      <w:r w:rsidR="004E7A56" w:rsidRPr="00C60043">
        <w:rPr>
          <w:sz w:val="24"/>
          <w:szCs w:val="24"/>
        </w:rPr>
        <w:t>møde</w:t>
      </w:r>
      <w:r w:rsidRPr="00C60043">
        <w:rPr>
          <w:sz w:val="24"/>
          <w:szCs w:val="24"/>
        </w:rPr>
        <w:t xml:space="preserve">: </w:t>
      </w:r>
      <w:r w:rsidR="00D870A5" w:rsidRPr="00D870A5">
        <w:rPr>
          <w:b/>
          <w:sz w:val="24"/>
          <w:szCs w:val="24"/>
        </w:rPr>
        <w:t>Ons</w:t>
      </w:r>
      <w:r w:rsidRPr="00853576">
        <w:rPr>
          <w:b/>
          <w:sz w:val="24"/>
          <w:szCs w:val="24"/>
        </w:rPr>
        <w:t>dag den</w:t>
      </w:r>
      <w:r w:rsidR="00D870A5">
        <w:rPr>
          <w:b/>
          <w:sz w:val="24"/>
          <w:szCs w:val="24"/>
        </w:rPr>
        <w:t xml:space="preserve"> 8</w:t>
      </w:r>
      <w:r w:rsidRPr="00853576">
        <w:rPr>
          <w:b/>
          <w:sz w:val="24"/>
          <w:szCs w:val="24"/>
        </w:rPr>
        <w:t>.</w:t>
      </w:r>
      <w:r w:rsidR="004E7A56" w:rsidRPr="00853576">
        <w:rPr>
          <w:b/>
          <w:sz w:val="24"/>
          <w:szCs w:val="24"/>
        </w:rPr>
        <w:t xml:space="preserve"> </w:t>
      </w:r>
      <w:r w:rsidR="00D870A5">
        <w:rPr>
          <w:b/>
          <w:sz w:val="24"/>
          <w:szCs w:val="24"/>
        </w:rPr>
        <w:t xml:space="preserve">september </w:t>
      </w:r>
      <w:r w:rsidR="004E7A56" w:rsidRPr="00853576">
        <w:rPr>
          <w:b/>
          <w:sz w:val="24"/>
          <w:szCs w:val="24"/>
        </w:rPr>
        <w:t>2021</w:t>
      </w:r>
      <w:r w:rsidRPr="00853576">
        <w:rPr>
          <w:b/>
          <w:sz w:val="24"/>
          <w:szCs w:val="24"/>
        </w:rPr>
        <w:t>,</w:t>
      </w:r>
      <w:r w:rsidR="004E7A56" w:rsidRPr="00853576">
        <w:rPr>
          <w:b/>
          <w:sz w:val="24"/>
          <w:szCs w:val="24"/>
        </w:rPr>
        <w:t xml:space="preserve"> kl. 1</w:t>
      </w:r>
      <w:r w:rsidR="00D870A5">
        <w:rPr>
          <w:b/>
          <w:sz w:val="24"/>
          <w:szCs w:val="24"/>
        </w:rPr>
        <w:t>7</w:t>
      </w:r>
      <w:r w:rsidR="004E7A56" w:rsidRPr="00853576">
        <w:rPr>
          <w:b/>
          <w:sz w:val="24"/>
          <w:szCs w:val="24"/>
        </w:rPr>
        <w:t xml:space="preserve"> –</w:t>
      </w:r>
      <w:r w:rsidRPr="00853576">
        <w:rPr>
          <w:b/>
          <w:sz w:val="24"/>
          <w:szCs w:val="24"/>
        </w:rPr>
        <w:t xml:space="preserve"> 1</w:t>
      </w:r>
      <w:r w:rsidR="00D870A5">
        <w:rPr>
          <w:b/>
          <w:sz w:val="24"/>
          <w:szCs w:val="24"/>
        </w:rPr>
        <w:t>9</w:t>
      </w:r>
      <w:r w:rsidRPr="00C60043">
        <w:rPr>
          <w:sz w:val="24"/>
          <w:szCs w:val="24"/>
        </w:rPr>
        <w:t>.</w:t>
      </w:r>
    </w:p>
    <w:p w:rsidR="00DF57E1" w:rsidRDefault="00DF57E1" w:rsidP="00C60043"/>
    <w:p w:rsidR="00853576" w:rsidRDefault="00853576" w:rsidP="00C60043"/>
    <w:p w:rsidR="00853576" w:rsidRDefault="00853576" w:rsidP="00C60043"/>
    <w:p w:rsidR="00853576" w:rsidRDefault="00853576" w:rsidP="00C60043"/>
    <w:p w:rsidR="00853576" w:rsidRPr="00C60043" w:rsidRDefault="00853576" w:rsidP="00C60043"/>
    <w:sectPr w:rsidR="00853576" w:rsidRPr="00C6004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EE3184"/>
    <w:lvl w:ilvl="0">
      <w:start w:val="1"/>
      <w:numFmt w:val="decimal"/>
      <w:pStyle w:val="Opstilling-talellerbogst"/>
      <w:lvlText w:val="%1."/>
      <w:lvlJc w:val="left"/>
      <w:pPr>
        <w:tabs>
          <w:tab w:val="num" w:pos="360"/>
        </w:tabs>
        <w:ind w:left="360" w:hanging="360"/>
      </w:pPr>
    </w:lvl>
  </w:abstractNum>
  <w:abstractNum w:abstractNumId="1" w15:restartNumberingAfterBreak="0">
    <w:nsid w:val="12A9085B"/>
    <w:multiLevelType w:val="hybridMultilevel"/>
    <w:tmpl w:val="9042A83A"/>
    <w:lvl w:ilvl="0" w:tplc="C7F22144">
      <w:start w:val="1"/>
      <w:numFmt w:val="decimal"/>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0C727F2"/>
    <w:multiLevelType w:val="hybridMultilevel"/>
    <w:tmpl w:val="803E381A"/>
    <w:lvl w:ilvl="0" w:tplc="50D67F34">
      <w:start w:val="1"/>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20C72B82"/>
    <w:multiLevelType w:val="hybridMultilevel"/>
    <w:tmpl w:val="A4109534"/>
    <w:lvl w:ilvl="0" w:tplc="F6AAA036">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21240A91"/>
    <w:multiLevelType w:val="hybridMultilevel"/>
    <w:tmpl w:val="B980DE8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30DA57E2"/>
    <w:multiLevelType w:val="hybridMultilevel"/>
    <w:tmpl w:val="8B6C1AA0"/>
    <w:lvl w:ilvl="0" w:tplc="169E2B22">
      <w:start w:val="1"/>
      <w:numFmt w:val="decimal"/>
      <w:lvlText w:val="%1."/>
      <w:lvlJc w:val="left"/>
      <w:pPr>
        <w:ind w:left="720" w:hanging="360"/>
      </w:pPr>
      <w:rPr>
        <w:rFonts w:eastAsiaTheme="minorHAnsi"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C3435BD"/>
    <w:multiLevelType w:val="hybridMultilevel"/>
    <w:tmpl w:val="E9C4C4CC"/>
    <w:lvl w:ilvl="0" w:tplc="A530B360">
      <w:start w:val="3"/>
      <w:numFmt w:val="bullet"/>
      <w:lvlText w:val="-"/>
      <w:lvlJc w:val="left"/>
      <w:pPr>
        <w:ind w:left="1080" w:hanging="360"/>
      </w:pPr>
      <w:rPr>
        <w:rFonts w:ascii="Calibri" w:eastAsia="Times New Roman"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68402597"/>
    <w:multiLevelType w:val="hybridMultilevel"/>
    <w:tmpl w:val="B860AE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7DD07A98"/>
    <w:multiLevelType w:val="hybridMultilevel"/>
    <w:tmpl w:val="D938CD4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7B"/>
    <w:rsid w:val="00000FC9"/>
    <w:rsid w:val="00064E55"/>
    <w:rsid w:val="00065E77"/>
    <w:rsid w:val="00070359"/>
    <w:rsid w:val="000761F7"/>
    <w:rsid w:val="0009219D"/>
    <w:rsid w:val="000D4055"/>
    <w:rsid w:val="001605C3"/>
    <w:rsid w:val="001D263D"/>
    <w:rsid w:val="001F7CE2"/>
    <w:rsid w:val="002015AE"/>
    <w:rsid w:val="0024002D"/>
    <w:rsid w:val="00267AE3"/>
    <w:rsid w:val="00284F5C"/>
    <w:rsid w:val="002A3679"/>
    <w:rsid w:val="002C4060"/>
    <w:rsid w:val="002E49BF"/>
    <w:rsid w:val="002F4BB7"/>
    <w:rsid w:val="00337DD1"/>
    <w:rsid w:val="00361EE6"/>
    <w:rsid w:val="003A4209"/>
    <w:rsid w:val="00415EB3"/>
    <w:rsid w:val="004379CE"/>
    <w:rsid w:val="00483A59"/>
    <w:rsid w:val="00483EE0"/>
    <w:rsid w:val="004C65C2"/>
    <w:rsid w:val="004E7A56"/>
    <w:rsid w:val="00505D2D"/>
    <w:rsid w:val="0060646E"/>
    <w:rsid w:val="0066647B"/>
    <w:rsid w:val="00710551"/>
    <w:rsid w:val="007150BB"/>
    <w:rsid w:val="007224B7"/>
    <w:rsid w:val="007330EA"/>
    <w:rsid w:val="007A0D8C"/>
    <w:rsid w:val="007F59F7"/>
    <w:rsid w:val="00853576"/>
    <w:rsid w:val="008575D6"/>
    <w:rsid w:val="00864190"/>
    <w:rsid w:val="00870CA4"/>
    <w:rsid w:val="00890850"/>
    <w:rsid w:val="008D4C95"/>
    <w:rsid w:val="00962D43"/>
    <w:rsid w:val="009847F2"/>
    <w:rsid w:val="00987A73"/>
    <w:rsid w:val="00A5287E"/>
    <w:rsid w:val="00A6285D"/>
    <w:rsid w:val="00A66173"/>
    <w:rsid w:val="00A70069"/>
    <w:rsid w:val="00AB0AFA"/>
    <w:rsid w:val="00AB258F"/>
    <w:rsid w:val="00B72DFB"/>
    <w:rsid w:val="00B937AD"/>
    <w:rsid w:val="00BB607F"/>
    <w:rsid w:val="00BE2E87"/>
    <w:rsid w:val="00C06A5C"/>
    <w:rsid w:val="00C60043"/>
    <w:rsid w:val="00C648C6"/>
    <w:rsid w:val="00CA7015"/>
    <w:rsid w:val="00CD1F4B"/>
    <w:rsid w:val="00CF0F39"/>
    <w:rsid w:val="00D007B5"/>
    <w:rsid w:val="00D2187C"/>
    <w:rsid w:val="00D41D6F"/>
    <w:rsid w:val="00D67BBC"/>
    <w:rsid w:val="00D870A5"/>
    <w:rsid w:val="00DD251A"/>
    <w:rsid w:val="00DF0D68"/>
    <w:rsid w:val="00DF57E1"/>
    <w:rsid w:val="00E41EA0"/>
    <w:rsid w:val="00EB217E"/>
    <w:rsid w:val="00EB28AD"/>
    <w:rsid w:val="00EC5378"/>
    <w:rsid w:val="00F00A7F"/>
    <w:rsid w:val="00F00E26"/>
    <w:rsid w:val="00F339C2"/>
    <w:rsid w:val="00F6273E"/>
    <w:rsid w:val="00F90F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8272"/>
  <w15:chartTrackingRefBased/>
  <w15:docId w15:val="{D86FDB77-8604-4318-A4FD-CC04FED9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87C"/>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2187C"/>
    <w:pPr>
      <w:ind w:left="720"/>
    </w:pPr>
    <w:rPr>
      <w:rFonts w:ascii="Calibri" w:hAnsi="Calibri" w:cs="Calibri"/>
      <w:sz w:val="22"/>
      <w:szCs w:val="22"/>
      <w:lang w:eastAsia="en-US"/>
    </w:rPr>
  </w:style>
  <w:style w:type="paragraph" w:styleId="Opstilling-talellerbogst">
    <w:name w:val="List Number"/>
    <w:basedOn w:val="Normal"/>
    <w:uiPriority w:val="99"/>
    <w:unhideWhenUsed/>
    <w:rsid w:val="00D2187C"/>
    <w:pPr>
      <w:numPr>
        <w:numId w:val="2"/>
      </w:numPr>
      <w:contextualSpacing/>
    </w:pPr>
  </w:style>
  <w:style w:type="paragraph" w:customStyle="1" w:styleId="Default">
    <w:name w:val="Default"/>
    <w:rsid w:val="00F90F5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6393">
      <w:bodyDiv w:val="1"/>
      <w:marLeft w:val="0"/>
      <w:marRight w:val="0"/>
      <w:marTop w:val="0"/>
      <w:marBottom w:val="0"/>
      <w:divBdr>
        <w:top w:val="none" w:sz="0" w:space="0" w:color="auto"/>
        <w:left w:val="none" w:sz="0" w:space="0" w:color="auto"/>
        <w:bottom w:val="none" w:sz="0" w:space="0" w:color="auto"/>
        <w:right w:val="none" w:sz="0" w:space="0" w:color="auto"/>
      </w:divBdr>
    </w:div>
    <w:div w:id="774177128">
      <w:bodyDiv w:val="1"/>
      <w:marLeft w:val="0"/>
      <w:marRight w:val="0"/>
      <w:marTop w:val="0"/>
      <w:marBottom w:val="0"/>
      <w:divBdr>
        <w:top w:val="none" w:sz="0" w:space="0" w:color="auto"/>
        <w:left w:val="none" w:sz="0" w:space="0" w:color="auto"/>
        <w:bottom w:val="none" w:sz="0" w:space="0" w:color="auto"/>
        <w:right w:val="none" w:sz="0" w:space="0" w:color="auto"/>
      </w:divBdr>
    </w:div>
    <w:div w:id="976421219">
      <w:bodyDiv w:val="1"/>
      <w:marLeft w:val="0"/>
      <w:marRight w:val="0"/>
      <w:marTop w:val="0"/>
      <w:marBottom w:val="0"/>
      <w:divBdr>
        <w:top w:val="none" w:sz="0" w:space="0" w:color="auto"/>
        <w:left w:val="none" w:sz="0" w:space="0" w:color="auto"/>
        <w:bottom w:val="none" w:sz="0" w:space="0" w:color="auto"/>
        <w:right w:val="none" w:sz="0" w:space="0" w:color="auto"/>
      </w:divBdr>
    </w:div>
    <w:div w:id="1393887264">
      <w:bodyDiv w:val="1"/>
      <w:marLeft w:val="0"/>
      <w:marRight w:val="0"/>
      <w:marTop w:val="0"/>
      <w:marBottom w:val="0"/>
      <w:divBdr>
        <w:top w:val="none" w:sz="0" w:space="0" w:color="auto"/>
        <w:left w:val="none" w:sz="0" w:space="0" w:color="auto"/>
        <w:bottom w:val="none" w:sz="0" w:space="0" w:color="auto"/>
        <w:right w:val="none" w:sz="0" w:space="0" w:color="auto"/>
      </w:divBdr>
    </w:div>
    <w:div w:id="184504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3998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Glerup Larsen</dc:creator>
  <cp:keywords/>
  <dc:description/>
  <cp:lastModifiedBy>Niels Worm</cp:lastModifiedBy>
  <cp:revision>2</cp:revision>
  <dcterms:created xsi:type="dcterms:W3CDTF">2021-06-09T10:45:00Z</dcterms:created>
  <dcterms:modified xsi:type="dcterms:W3CDTF">2021-06-09T10:45:00Z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