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194" w:rsidRPr="00927C76" w:rsidRDefault="00D37194">
      <w:pPr>
        <w:rPr>
          <w:rFonts w:ascii="Georgia" w:hAnsi="Georgia"/>
          <w:b/>
        </w:rPr>
      </w:pPr>
    </w:p>
    <w:p w:rsidR="00927C76" w:rsidRPr="00927C76" w:rsidRDefault="00927C76">
      <w:pPr>
        <w:rPr>
          <w:rFonts w:ascii="Georgia" w:hAnsi="Georgia"/>
          <w:b/>
        </w:rPr>
      </w:pPr>
      <w:r w:rsidRPr="00927C76">
        <w:rPr>
          <w:rFonts w:ascii="Georgia" w:hAnsi="Georgia"/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4BB51F85" wp14:editId="7E8704EF">
            <wp:simplePos x="0" y="0"/>
            <wp:positionH relativeFrom="margin">
              <wp:posOffset>4047490</wp:posOffset>
            </wp:positionH>
            <wp:positionV relativeFrom="page">
              <wp:posOffset>1443990</wp:posOffset>
            </wp:positionV>
            <wp:extent cx="1632793" cy="657225"/>
            <wp:effectExtent l="0" t="0" r="5715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793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C76" w:rsidRPr="00927C76" w:rsidRDefault="00927C76">
      <w:pPr>
        <w:rPr>
          <w:rFonts w:ascii="Georgia" w:hAnsi="Georgia"/>
          <w:b/>
        </w:rPr>
      </w:pPr>
    </w:p>
    <w:p w:rsidR="00D37194" w:rsidRPr="00927C76" w:rsidRDefault="00D37194">
      <w:pPr>
        <w:rPr>
          <w:rFonts w:ascii="Georgia" w:hAnsi="Georgia"/>
          <w:b/>
        </w:rPr>
      </w:pPr>
      <w:r w:rsidRPr="00927C76">
        <w:rPr>
          <w:rFonts w:ascii="Georgia" w:hAnsi="Georgia"/>
          <w:b/>
        </w:rPr>
        <w:tab/>
      </w:r>
      <w:r w:rsidRPr="00927C76">
        <w:rPr>
          <w:rFonts w:ascii="Georgia" w:hAnsi="Georgia"/>
          <w:b/>
        </w:rPr>
        <w:tab/>
      </w:r>
      <w:r w:rsidRPr="00927C76">
        <w:rPr>
          <w:rFonts w:ascii="Georgia" w:hAnsi="Georgia"/>
          <w:b/>
        </w:rPr>
        <w:tab/>
      </w:r>
      <w:r w:rsidRPr="00927C76">
        <w:rPr>
          <w:rFonts w:ascii="Georgia" w:hAnsi="Georgia"/>
          <w:b/>
        </w:rPr>
        <w:tab/>
      </w:r>
      <w:r w:rsidRPr="00927C76">
        <w:rPr>
          <w:rFonts w:ascii="Georgia" w:hAnsi="Georgia"/>
          <w:b/>
        </w:rPr>
        <w:tab/>
      </w:r>
      <w:r w:rsidRPr="00927C76">
        <w:rPr>
          <w:rFonts w:ascii="Georgia" w:hAnsi="Georgia"/>
          <w:b/>
        </w:rPr>
        <w:tab/>
      </w:r>
    </w:p>
    <w:p w:rsidR="00D37194" w:rsidRPr="00927C76" w:rsidRDefault="00D37194" w:rsidP="00D37194">
      <w:pPr>
        <w:suppressAutoHyphens/>
        <w:spacing w:after="0" w:line="260" w:lineRule="atLeast"/>
        <w:rPr>
          <w:rFonts w:ascii="Georgia" w:eastAsia="Times New Roman" w:hAnsi="Georgia" w:cs="Arial"/>
          <w:b/>
          <w:sz w:val="20"/>
          <w:szCs w:val="20"/>
          <w:lang w:eastAsia="da-DK"/>
        </w:rPr>
      </w:pPr>
    </w:p>
    <w:tbl>
      <w:tblPr>
        <w:tblStyle w:val="Tabel-Gitter"/>
        <w:tblW w:w="10092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7337"/>
        <w:gridCol w:w="2755"/>
      </w:tblGrid>
      <w:tr w:rsidR="00D37194" w:rsidRPr="00927C76" w:rsidTr="00D37194">
        <w:trPr>
          <w:cantSplit/>
          <w:trHeight w:hRule="exact" w:val="1073"/>
        </w:trPr>
        <w:tc>
          <w:tcPr>
            <w:tcW w:w="7337" w:type="dxa"/>
            <w:tcMar>
              <w:left w:w="0" w:type="dxa"/>
            </w:tcMar>
          </w:tcPr>
          <w:p w:rsidR="00D37194" w:rsidRPr="00927C76" w:rsidRDefault="00D37194" w:rsidP="00A14D4A">
            <w:pPr>
              <w:rPr>
                <w:rFonts w:ascii="Georgia" w:hAnsi="Georgia" w:cs="Arial"/>
                <w:sz w:val="22"/>
                <w:szCs w:val="22"/>
              </w:rPr>
            </w:pPr>
            <w:r w:rsidRPr="00927C76">
              <w:rPr>
                <w:rFonts w:ascii="Georgia" w:hAnsi="Georgia" w:cs="Arial"/>
                <w:sz w:val="22"/>
                <w:szCs w:val="22"/>
              </w:rPr>
              <w:t xml:space="preserve"> </w:t>
            </w:r>
            <w:bookmarkStart w:id="0" w:name="NavnET"/>
            <w:bookmarkStart w:id="1" w:name="Title"/>
            <w:bookmarkStart w:id="2" w:name="Firma"/>
            <w:bookmarkEnd w:id="0"/>
            <w:bookmarkEnd w:id="1"/>
            <w:bookmarkEnd w:id="2"/>
            <w:r w:rsidRPr="00927C76">
              <w:rPr>
                <w:rFonts w:ascii="Georgia" w:hAnsi="Georgia" w:cs="Arial"/>
                <w:sz w:val="22"/>
                <w:szCs w:val="22"/>
              </w:rPr>
              <w:t xml:space="preserve"> </w:t>
            </w:r>
            <w:bookmarkStart w:id="3" w:name="NavnTO"/>
            <w:bookmarkEnd w:id="3"/>
          </w:p>
          <w:p w:rsidR="00D37194" w:rsidRPr="00927C76" w:rsidRDefault="00D37194" w:rsidP="00A14D4A">
            <w:pPr>
              <w:rPr>
                <w:rFonts w:ascii="Georgia" w:hAnsi="Georgia" w:cs="Arial"/>
                <w:sz w:val="22"/>
                <w:szCs w:val="22"/>
              </w:rPr>
            </w:pPr>
            <w:r w:rsidRPr="00927C76">
              <w:rPr>
                <w:rFonts w:ascii="Georgia" w:hAnsi="Georgia" w:cs="Arial"/>
                <w:sz w:val="22"/>
                <w:szCs w:val="22"/>
              </w:rPr>
              <w:t xml:space="preserve"> </w:t>
            </w:r>
            <w:bookmarkStart w:id="4" w:name="adresseET"/>
            <w:bookmarkEnd w:id="4"/>
            <w:r w:rsidRPr="00927C76">
              <w:rPr>
                <w:rFonts w:ascii="Georgia" w:hAnsi="Georgia" w:cs="Arial"/>
                <w:sz w:val="22"/>
                <w:szCs w:val="22"/>
              </w:rPr>
              <w:t xml:space="preserve"> </w:t>
            </w:r>
            <w:bookmarkStart w:id="5" w:name="AdresseTO"/>
            <w:bookmarkEnd w:id="5"/>
            <w:r w:rsidRPr="00927C76">
              <w:rPr>
                <w:rFonts w:ascii="Georgia" w:hAnsi="Georgia" w:cs="Arial"/>
                <w:sz w:val="22"/>
                <w:szCs w:val="22"/>
              </w:rPr>
              <w:t xml:space="preserve"> </w:t>
            </w:r>
            <w:bookmarkStart w:id="6" w:name="AdresseTRE"/>
            <w:bookmarkEnd w:id="6"/>
          </w:p>
          <w:p w:rsidR="00D37194" w:rsidRPr="00927C76" w:rsidRDefault="00D37194" w:rsidP="00A14D4A">
            <w:pPr>
              <w:tabs>
                <w:tab w:val="left" w:pos="6511"/>
              </w:tabs>
              <w:rPr>
                <w:rFonts w:ascii="Georgia" w:hAnsi="Georgia" w:cs="Arial"/>
                <w:sz w:val="22"/>
                <w:szCs w:val="22"/>
              </w:rPr>
            </w:pPr>
            <w:r w:rsidRPr="00927C76">
              <w:rPr>
                <w:rFonts w:ascii="Georgia" w:hAnsi="Georgia" w:cs="Arial"/>
                <w:sz w:val="22"/>
                <w:szCs w:val="22"/>
              </w:rPr>
              <w:t xml:space="preserve"> </w:t>
            </w:r>
            <w:bookmarkStart w:id="7" w:name="postnr"/>
            <w:bookmarkEnd w:id="7"/>
            <w:r w:rsidRPr="00927C76">
              <w:rPr>
                <w:rFonts w:ascii="Georgia" w:hAnsi="Georgia" w:cs="Arial"/>
                <w:sz w:val="22"/>
                <w:szCs w:val="22"/>
              </w:rPr>
              <w:t xml:space="preserve"> </w:t>
            </w:r>
            <w:bookmarkStart w:id="8" w:name="by"/>
            <w:bookmarkEnd w:id="8"/>
          </w:p>
          <w:p w:rsidR="00D37194" w:rsidRPr="00927C76" w:rsidRDefault="00D37194" w:rsidP="00A14D4A">
            <w:pPr>
              <w:rPr>
                <w:rFonts w:ascii="Georgia" w:hAnsi="Georgia" w:cs="Arial"/>
                <w:sz w:val="22"/>
                <w:szCs w:val="22"/>
              </w:rPr>
            </w:pPr>
            <w:r w:rsidRPr="00927C76">
              <w:rPr>
                <w:rFonts w:ascii="Georgia" w:hAnsi="Georgia" w:cs="Arial"/>
                <w:sz w:val="22"/>
                <w:szCs w:val="22"/>
              </w:rPr>
              <w:t xml:space="preserve"> </w:t>
            </w:r>
            <w:bookmarkStart w:id="9" w:name="land"/>
            <w:bookmarkEnd w:id="9"/>
          </w:p>
        </w:tc>
        <w:tc>
          <w:tcPr>
            <w:tcW w:w="2755" w:type="dxa"/>
            <w:tcMar>
              <w:top w:w="34" w:type="dxa"/>
              <w:left w:w="0" w:type="dxa"/>
              <w:bottom w:w="28" w:type="dxa"/>
            </w:tcMar>
          </w:tcPr>
          <w:p w:rsidR="00D37194" w:rsidRPr="00927C76" w:rsidRDefault="00D37194" w:rsidP="00A14D4A">
            <w:pPr>
              <w:rPr>
                <w:rFonts w:ascii="Georgia" w:hAnsi="Georgia"/>
                <w:sz w:val="22"/>
              </w:rPr>
            </w:pPr>
            <w:bookmarkStart w:id="10" w:name="afdnavn"/>
            <w:r w:rsidRPr="00927C76">
              <w:rPr>
                <w:rFonts w:ascii="Georgia" w:hAnsi="Georgia"/>
                <w:sz w:val="22"/>
              </w:rPr>
              <w:t>Nordsjælland</w:t>
            </w:r>
            <w:bookmarkEnd w:id="10"/>
          </w:p>
          <w:p w:rsidR="00D37194" w:rsidRPr="00927C76" w:rsidRDefault="00D37194" w:rsidP="00A14D4A">
            <w:pPr>
              <w:rPr>
                <w:rFonts w:ascii="Georgia" w:hAnsi="Georgia"/>
                <w:sz w:val="22"/>
              </w:rPr>
            </w:pPr>
            <w:r w:rsidRPr="00927C76">
              <w:rPr>
                <w:rFonts w:ascii="Georgia" w:hAnsi="Georgia"/>
                <w:sz w:val="22"/>
              </w:rPr>
              <w:t xml:space="preserve">J.nr. </w:t>
            </w:r>
            <w:bookmarkStart w:id="11" w:name="sagsnr"/>
            <w:bookmarkEnd w:id="11"/>
            <w:r w:rsidRPr="00927C76">
              <w:rPr>
                <w:rFonts w:ascii="Georgia" w:hAnsi="Georgia"/>
                <w:sz w:val="22"/>
              </w:rPr>
              <w:t>NST 229-00027</w:t>
            </w:r>
          </w:p>
          <w:p w:rsidR="00D37194" w:rsidRPr="00927C76" w:rsidRDefault="00D37194" w:rsidP="00A14D4A">
            <w:pPr>
              <w:rPr>
                <w:rFonts w:ascii="Georgia" w:hAnsi="Georgia"/>
                <w:sz w:val="22"/>
              </w:rPr>
            </w:pPr>
            <w:r w:rsidRPr="00927C76">
              <w:rPr>
                <w:rFonts w:ascii="Georgia" w:hAnsi="Georgia"/>
                <w:sz w:val="22"/>
              </w:rPr>
              <w:t xml:space="preserve">Ref. </w:t>
            </w:r>
            <w:bookmarkStart w:id="12" w:name="sagsb"/>
            <w:proofErr w:type="spellStart"/>
            <w:r w:rsidRPr="00927C76">
              <w:rPr>
                <w:rFonts w:ascii="Georgia" w:hAnsi="Georgia"/>
                <w:sz w:val="22"/>
              </w:rPr>
              <w:t>iddni</w:t>
            </w:r>
            <w:bookmarkEnd w:id="12"/>
            <w:proofErr w:type="spellEnd"/>
          </w:p>
          <w:p w:rsidR="00D37194" w:rsidRPr="00927C76" w:rsidRDefault="00D37194" w:rsidP="00D37194">
            <w:pPr>
              <w:rPr>
                <w:rFonts w:ascii="Georgia" w:hAnsi="Georgia"/>
                <w:sz w:val="22"/>
              </w:rPr>
            </w:pPr>
            <w:r w:rsidRPr="00927C76">
              <w:rPr>
                <w:rFonts w:ascii="Georgia" w:hAnsi="Georgia"/>
                <w:sz w:val="22"/>
              </w:rPr>
              <w:t>Den 6 december 2023</w:t>
            </w:r>
          </w:p>
        </w:tc>
      </w:tr>
    </w:tbl>
    <w:p w:rsidR="00927C76" w:rsidRPr="00927C76" w:rsidRDefault="00927C76" w:rsidP="00D37194">
      <w:pPr>
        <w:suppressAutoHyphens/>
        <w:spacing w:after="0" w:line="260" w:lineRule="atLeast"/>
        <w:rPr>
          <w:rFonts w:ascii="Georgia" w:eastAsia="Times New Roman" w:hAnsi="Georgia" w:cs="Arial"/>
          <w:b/>
          <w:sz w:val="20"/>
          <w:szCs w:val="20"/>
          <w:lang w:eastAsia="da-DK"/>
        </w:rPr>
      </w:pPr>
    </w:p>
    <w:p w:rsidR="00927C76" w:rsidRPr="00927C76" w:rsidRDefault="00927C76" w:rsidP="00D37194">
      <w:pPr>
        <w:suppressAutoHyphens/>
        <w:spacing w:after="0" w:line="260" w:lineRule="atLeast"/>
        <w:rPr>
          <w:rFonts w:ascii="Georgia" w:eastAsia="Times New Roman" w:hAnsi="Georgia" w:cs="Arial"/>
          <w:b/>
          <w:sz w:val="20"/>
          <w:szCs w:val="20"/>
          <w:lang w:eastAsia="da-DK"/>
        </w:rPr>
      </w:pPr>
    </w:p>
    <w:p w:rsidR="00D37194" w:rsidRPr="00D37194" w:rsidRDefault="00D37194" w:rsidP="00D37194">
      <w:pPr>
        <w:suppressAutoHyphens/>
        <w:spacing w:after="0" w:line="260" w:lineRule="atLeast"/>
        <w:rPr>
          <w:rFonts w:ascii="Georgia" w:eastAsia="Times New Roman" w:hAnsi="Georgia" w:cs="Arial"/>
          <w:b/>
          <w:sz w:val="20"/>
          <w:szCs w:val="20"/>
          <w:lang w:eastAsia="da-DK"/>
        </w:rPr>
      </w:pPr>
      <w:r w:rsidRPr="00D37194">
        <w:rPr>
          <w:rFonts w:ascii="Georgia" w:eastAsia="Times New Roman" w:hAnsi="Georgia" w:cs="Arial"/>
          <w:b/>
          <w:sz w:val="24"/>
          <w:szCs w:val="20"/>
          <w:lang w:eastAsia="da-DK"/>
        </w:rPr>
        <w:t xml:space="preserve">Mødereferat fra møde den </w:t>
      </w:r>
      <w:r w:rsidRPr="006238D5">
        <w:rPr>
          <w:rFonts w:ascii="Georgia" w:eastAsia="Times New Roman" w:hAnsi="Georgia" w:cs="Arial"/>
          <w:b/>
          <w:sz w:val="24"/>
          <w:szCs w:val="20"/>
          <w:lang w:eastAsia="da-DK"/>
        </w:rPr>
        <w:t>6. december 2023</w:t>
      </w:r>
      <w:r w:rsidRPr="00D37194">
        <w:rPr>
          <w:rFonts w:ascii="Georgia" w:eastAsia="Times New Roman" w:hAnsi="Georgia" w:cs="Arial"/>
          <w:b/>
          <w:sz w:val="24"/>
          <w:szCs w:val="20"/>
          <w:lang w:eastAsia="da-DK"/>
        </w:rPr>
        <w:t xml:space="preserve"> i Skovrejsningsrådet for Gørløse Skov</w:t>
      </w:r>
      <w:r w:rsidRPr="00D37194">
        <w:rPr>
          <w:rFonts w:ascii="Georgia" w:eastAsia="Times New Roman" w:hAnsi="Georgia" w:cs="Arial"/>
          <w:b/>
          <w:sz w:val="20"/>
          <w:szCs w:val="20"/>
          <w:lang w:eastAsia="da-DK"/>
        </w:rPr>
        <w:t xml:space="preserve">. </w:t>
      </w:r>
    </w:p>
    <w:p w:rsidR="00D37194" w:rsidRPr="00927C76" w:rsidRDefault="00D37194">
      <w:pPr>
        <w:rPr>
          <w:rFonts w:ascii="Georgia" w:hAnsi="Georgia"/>
          <w:b/>
        </w:rPr>
      </w:pPr>
    </w:p>
    <w:p w:rsidR="00251524" w:rsidRPr="00927C76" w:rsidRDefault="00251524">
      <w:pPr>
        <w:rPr>
          <w:rFonts w:ascii="Georgia" w:hAnsi="Georgia"/>
        </w:rPr>
      </w:pPr>
      <w:r w:rsidRPr="00927C76">
        <w:rPr>
          <w:rFonts w:ascii="Georgia" w:hAnsi="Georgia"/>
          <w:b/>
        </w:rPr>
        <w:t>Deltagere:</w:t>
      </w:r>
      <w:r w:rsidRPr="00927C76">
        <w:rPr>
          <w:rFonts w:ascii="Georgia" w:hAnsi="Georgia"/>
          <w:b/>
        </w:rPr>
        <w:br/>
      </w:r>
      <w:r w:rsidRPr="00927C76">
        <w:rPr>
          <w:rFonts w:ascii="Georgia" w:hAnsi="Georgia"/>
        </w:rPr>
        <w:t>NST: Torben</w:t>
      </w:r>
      <w:r w:rsidR="00A55408" w:rsidRPr="00927C76">
        <w:rPr>
          <w:rFonts w:ascii="Georgia" w:hAnsi="Georgia"/>
        </w:rPr>
        <w:t xml:space="preserve"> Hoch</w:t>
      </w:r>
      <w:r w:rsidRPr="00927C76">
        <w:rPr>
          <w:rFonts w:ascii="Georgia" w:hAnsi="Georgia"/>
        </w:rPr>
        <w:t>, Anne</w:t>
      </w:r>
      <w:r w:rsidR="00A55408" w:rsidRPr="00927C76">
        <w:rPr>
          <w:rFonts w:ascii="Georgia" w:hAnsi="Georgia"/>
        </w:rPr>
        <w:t xml:space="preserve"> Johannisson</w:t>
      </w:r>
      <w:r w:rsidRPr="00927C76">
        <w:rPr>
          <w:rFonts w:ascii="Georgia" w:hAnsi="Georgia"/>
        </w:rPr>
        <w:t>, Lærke</w:t>
      </w:r>
      <w:r w:rsidR="00A55408" w:rsidRPr="00927C76">
        <w:rPr>
          <w:rFonts w:ascii="Georgia" w:hAnsi="Georgia"/>
        </w:rPr>
        <w:t xml:space="preserve"> Falbe Hansen</w:t>
      </w:r>
    </w:p>
    <w:p w:rsidR="00251524" w:rsidRPr="00927C76" w:rsidRDefault="00251524">
      <w:pPr>
        <w:rPr>
          <w:rFonts w:ascii="Georgia" w:hAnsi="Georgia"/>
        </w:rPr>
      </w:pPr>
      <w:r w:rsidRPr="00927C76">
        <w:rPr>
          <w:rFonts w:ascii="Georgia" w:hAnsi="Georgia"/>
        </w:rPr>
        <w:t>Ulrik Kejser</w:t>
      </w:r>
      <w:r w:rsidR="00BA6169" w:rsidRPr="00927C76">
        <w:rPr>
          <w:rFonts w:ascii="Georgia" w:hAnsi="Georgia"/>
        </w:rPr>
        <w:t xml:space="preserve"> Nyvold</w:t>
      </w:r>
      <w:r w:rsidRPr="00927C76">
        <w:rPr>
          <w:rFonts w:ascii="Georgia" w:hAnsi="Georgia"/>
        </w:rPr>
        <w:t>, Kurr</w:t>
      </w:r>
      <w:r w:rsidR="00BA6169" w:rsidRPr="00927C76">
        <w:rPr>
          <w:rFonts w:ascii="Georgia" w:hAnsi="Georgia"/>
        </w:rPr>
        <w:t>eholmvej 32</w:t>
      </w:r>
      <w:r w:rsidR="00BA6169" w:rsidRPr="00927C76">
        <w:rPr>
          <w:rFonts w:ascii="Georgia" w:hAnsi="Georgia"/>
        </w:rPr>
        <w:br/>
        <w:t xml:space="preserve">Britt </w:t>
      </w:r>
      <w:proofErr w:type="spellStart"/>
      <w:r w:rsidR="00BA6169" w:rsidRPr="00927C76">
        <w:rPr>
          <w:rFonts w:ascii="Georgia" w:hAnsi="Georgia"/>
        </w:rPr>
        <w:t>Brandum</w:t>
      </w:r>
      <w:proofErr w:type="spellEnd"/>
      <w:r w:rsidR="00BA6169" w:rsidRPr="00927C76">
        <w:rPr>
          <w:rFonts w:ascii="Georgia" w:hAnsi="Georgia"/>
        </w:rPr>
        <w:t>, Gl. K</w:t>
      </w:r>
      <w:r w:rsidRPr="00927C76">
        <w:rPr>
          <w:rFonts w:ascii="Georgia" w:hAnsi="Georgia"/>
        </w:rPr>
        <w:t>urreholmvej 2</w:t>
      </w:r>
      <w:r w:rsidRPr="00927C76">
        <w:rPr>
          <w:rFonts w:ascii="Georgia" w:hAnsi="Georgia"/>
        </w:rPr>
        <w:br/>
        <w:t xml:space="preserve">Per Bjerregaard, Gl. </w:t>
      </w:r>
      <w:r w:rsidR="00BD332A" w:rsidRPr="00927C76">
        <w:rPr>
          <w:rFonts w:ascii="Georgia" w:hAnsi="Georgia"/>
        </w:rPr>
        <w:t>Hovedgade</w:t>
      </w:r>
      <w:r w:rsidRPr="00927C76">
        <w:rPr>
          <w:rFonts w:ascii="Georgia" w:hAnsi="Georgia"/>
        </w:rPr>
        <w:t xml:space="preserve"> 6B</w:t>
      </w:r>
      <w:r w:rsidR="00A55408" w:rsidRPr="00927C76">
        <w:rPr>
          <w:rFonts w:ascii="Georgia" w:hAnsi="Georgia"/>
        </w:rPr>
        <w:t>, Hørsholm</w:t>
      </w:r>
      <w:r w:rsidR="00BA6169" w:rsidRPr="00927C76">
        <w:rPr>
          <w:rFonts w:ascii="Georgia" w:hAnsi="Georgia"/>
        </w:rPr>
        <w:t>, NSF</w:t>
      </w:r>
      <w:r w:rsidRPr="00927C76">
        <w:rPr>
          <w:rFonts w:ascii="Georgia" w:hAnsi="Georgia"/>
        </w:rPr>
        <w:br/>
        <w:t>Jens Kromose, Tjærebyvej 5</w:t>
      </w:r>
      <w:r w:rsidRPr="00927C76">
        <w:rPr>
          <w:rFonts w:ascii="Georgia" w:hAnsi="Georgia"/>
        </w:rPr>
        <w:br/>
        <w:t>Lis Herman, Lystrupvej 33</w:t>
      </w:r>
      <w:r w:rsidRPr="00927C76">
        <w:rPr>
          <w:rFonts w:ascii="Georgia" w:hAnsi="Georgia"/>
        </w:rPr>
        <w:br/>
        <w:t>Michelle Sending, Lystrupvej 31</w:t>
      </w:r>
    </w:p>
    <w:p w:rsidR="00A55408" w:rsidRPr="00927C76" w:rsidRDefault="00A55408" w:rsidP="00A55408">
      <w:pPr>
        <w:pStyle w:val="Listeafsnit"/>
        <w:numPr>
          <w:ilvl w:val="0"/>
          <w:numId w:val="3"/>
        </w:numPr>
        <w:rPr>
          <w:rFonts w:ascii="Georgia" w:hAnsi="Georgia"/>
          <w:b/>
        </w:rPr>
      </w:pPr>
      <w:r w:rsidRPr="00927C76">
        <w:rPr>
          <w:rFonts w:ascii="Georgia" w:hAnsi="Georgia"/>
          <w:b/>
        </w:rPr>
        <w:t>Velkomst</w:t>
      </w:r>
    </w:p>
    <w:p w:rsidR="00A55408" w:rsidRPr="00927C76" w:rsidRDefault="00A55408" w:rsidP="00A55408">
      <w:pPr>
        <w:pStyle w:val="Listeafsnit"/>
        <w:rPr>
          <w:rFonts w:ascii="Georgia" w:hAnsi="Georgia"/>
          <w:b/>
        </w:rPr>
      </w:pPr>
    </w:p>
    <w:p w:rsidR="0006662E" w:rsidRPr="00927C76" w:rsidRDefault="00A55408" w:rsidP="00A55408">
      <w:pPr>
        <w:pStyle w:val="Listeafsnit"/>
        <w:numPr>
          <w:ilvl w:val="0"/>
          <w:numId w:val="3"/>
        </w:numPr>
        <w:rPr>
          <w:rFonts w:ascii="Georgia" w:hAnsi="Georgia"/>
          <w:b/>
        </w:rPr>
      </w:pPr>
      <w:r w:rsidRPr="00927C76">
        <w:rPr>
          <w:rFonts w:ascii="Georgia" w:hAnsi="Georgia"/>
          <w:b/>
        </w:rPr>
        <w:t xml:space="preserve">Arealerne ved </w:t>
      </w:r>
      <w:proofErr w:type="spellStart"/>
      <w:r w:rsidRPr="00927C76">
        <w:rPr>
          <w:rFonts w:ascii="Georgia" w:hAnsi="Georgia"/>
          <w:b/>
        </w:rPr>
        <w:t>Brøndhøjgård</w:t>
      </w:r>
      <w:proofErr w:type="spellEnd"/>
      <w:r w:rsidRPr="00927C76">
        <w:rPr>
          <w:rFonts w:ascii="Georgia" w:hAnsi="Georgia"/>
          <w:b/>
        </w:rPr>
        <w:t xml:space="preserve"> på Lystrupvej (31)</w:t>
      </w:r>
      <w:r w:rsidR="00371C7E" w:rsidRPr="00927C76">
        <w:rPr>
          <w:rFonts w:ascii="Georgia" w:hAnsi="Georgia"/>
          <w:b/>
        </w:rPr>
        <w:t xml:space="preserve"> (18d, 18c)</w:t>
      </w:r>
      <w:r w:rsidRPr="00927C76">
        <w:rPr>
          <w:rFonts w:ascii="Georgia" w:hAnsi="Georgia"/>
          <w:b/>
        </w:rPr>
        <w:t>. Planer for tilplantning, græsningsareal, stier mm.</w:t>
      </w:r>
    </w:p>
    <w:p w:rsidR="007640B4" w:rsidRPr="00927C76" w:rsidRDefault="00EF1390" w:rsidP="00371C7E">
      <w:pPr>
        <w:rPr>
          <w:rFonts w:ascii="Georgia" w:hAnsi="Georgia"/>
          <w:b/>
        </w:rPr>
      </w:pPr>
      <w:r w:rsidRPr="00927C76">
        <w:rPr>
          <w:rFonts w:ascii="Georgia" w:hAnsi="Georgia"/>
          <w:b/>
          <w:noProof/>
          <w:lang w:eastAsia="da-DK"/>
        </w:rPr>
        <w:lastRenderedPageBreak/>
        <w:drawing>
          <wp:inline distT="0" distB="0" distL="0" distR="0" wp14:anchorId="637A4CFB" wp14:editId="2F16190A">
            <wp:extent cx="6120130" cy="448437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B4" w:rsidRPr="00927C76" w:rsidRDefault="007640B4" w:rsidP="007640B4">
      <w:pPr>
        <w:rPr>
          <w:rFonts w:ascii="Georgia" w:hAnsi="Georgia"/>
        </w:rPr>
      </w:pPr>
      <w:proofErr w:type="spellStart"/>
      <w:r w:rsidRPr="00927C76">
        <w:rPr>
          <w:rFonts w:ascii="Georgia" w:hAnsi="Georgia"/>
        </w:rPr>
        <w:t>Brøndhøjgårds</w:t>
      </w:r>
      <w:proofErr w:type="spellEnd"/>
      <w:r w:rsidRPr="00927C76">
        <w:rPr>
          <w:rFonts w:ascii="Georgia" w:hAnsi="Georgia"/>
        </w:rPr>
        <w:t xml:space="preserve"> jorde skulle oprindeligt bruges til jordfordeling i forbindelse med Skovrejsningsprojektet. Nu har Naturstyrelsen via en anden pulje fået mulighed for at beholde arealerne.</w:t>
      </w:r>
    </w:p>
    <w:p w:rsidR="0009415E" w:rsidRPr="00927C76" w:rsidRDefault="007640B4">
      <w:pPr>
        <w:rPr>
          <w:rFonts w:ascii="Georgia" w:hAnsi="Georgia"/>
        </w:rPr>
      </w:pPr>
      <w:r w:rsidRPr="00927C76">
        <w:rPr>
          <w:rFonts w:ascii="Georgia" w:hAnsi="Georgia"/>
        </w:rPr>
        <w:t>NST opsætter l</w:t>
      </w:r>
      <w:r w:rsidR="0078456A" w:rsidRPr="00927C76">
        <w:rPr>
          <w:rFonts w:ascii="Georgia" w:hAnsi="Georgia"/>
        </w:rPr>
        <w:t xml:space="preserve">avt </w:t>
      </w:r>
      <w:proofErr w:type="spellStart"/>
      <w:r w:rsidRPr="00927C76">
        <w:rPr>
          <w:rFonts w:ascii="Georgia" w:hAnsi="Georgia"/>
        </w:rPr>
        <w:t>el</w:t>
      </w:r>
      <w:r w:rsidR="0078456A" w:rsidRPr="00927C76">
        <w:rPr>
          <w:rFonts w:ascii="Georgia" w:hAnsi="Georgia"/>
        </w:rPr>
        <w:t>-</w:t>
      </w:r>
      <w:r w:rsidR="0009415E" w:rsidRPr="00927C76">
        <w:rPr>
          <w:rFonts w:ascii="Georgia" w:hAnsi="Georgia"/>
        </w:rPr>
        <w:t>hegn</w:t>
      </w:r>
      <w:proofErr w:type="spellEnd"/>
      <w:r w:rsidR="008F778B" w:rsidRPr="00927C76">
        <w:rPr>
          <w:rFonts w:ascii="Georgia" w:hAnsi="Georgia"/>
        </w:rPr>
        <w:t xml:space="preserve"> omkring 18c</w:t>
      </w:r>
      <w:r w:rsidR="0078456A" w:rsidRPr="00927C76">
        <w:rPr>
          <w:rFonts w:ascii="Georgia" w:hAnsi="Georgia"/>
        </w:rPr>
        <w:t xml:space="preserve"> op </w:t>
      </w:r>
      <w:r w:rsidR="008A7CDF">
        <w:rPr>
          <w:rFonts w:ascii="Georgia" w:hAnsi="Georgia"/>
        </w:rPr>
        <w:t xml:space="preserve">(grønskraveret i kortets sydvestende) </w:t>
      </w:r>
      <w:r w:rsidR="0078456A" w:rsidRPr="00927C76">
        <w:rPr>
          <w:rFonts w:ascii="Georgia" w:hAnsi="Georgia"/>
        </w:rPr>
        <w:t xml:space="preserve">mod Lystrup Skov </w:t>
      </w:r>
      <w:r w:rsidRPr="00927C76">
        <w:rPr>
          <w:rFonts w:ascii="Georgia" w:hAnsi="Georgia"/>
        </w:rPr>
        <w:t>formentlig til</w:t>
      </w:r>
      <w:r w:rsidR="0078456A" w:rsidRPr="00927C76">
        <w:rPr>
          <w:rFonts w:ascii="Georgia" w:hAnsi="Georgia"/>
        </w:rPr>
        <w:t xml:space="preserve"> kreaturgræsning.</w:t>
      </w:r>
      <w:r w:rsidRPr="00927C76">
        <w:rPr>
          <w:rFonts w:ascii="Georgia" w:hAnsi="Georgia"/>
        </w:rPr>
        <w:t xml:space="preserve"> NST vil lægge en smal stribe ud til naturlig tilgroning langs skellet mod vest - Skovgård. Tanken er at holde den sydlige del fri for opvækst, så udsigten bevares.</w:t>
      </w:r>
    </w:p>
    <w:p w:rsidR="007640B4" w:rsidRPr="00927C76" w:rsidRDefault="0078456A" w:rsidP="00EF1390">
      <w:pPr>
        <w:rPr>
          <w:rFonts w:ascii="Georgia" w:hAnsi="Georgia"/>
        </w:rPr>
      </w:pPr>
      <w:r w:rsidRPr="00927C76">
        <w:rPr>
          <w:rFonts w:ascii="Georgia" w:hAnsi="Georgia"/>
        </w:rPr>
        <w:t xml:space="preserve">Skovgård har planer om at udleje til solcellepark – privat kontrakt. Går måske i gang til august? </w:t>
      </w:r>
      <w:r w:rsidR="007640B4" w:rsidRPr="00927C76">
        <w:rPr>
          <w:rFonts w:ascii="Georgia" w:hAnsi="Georgia"/>
        </w:rPr>
        <w:t>Det kan få indflydelse på</w:t>
      </w:r>
      <w:r w:rsidR="008A7CDF">
        <w:rPr>
          <w:rFonts w:ascii="Georgia" w:hAnsi="Georgia"/>
        </w:rPr>
        <w:t>,</w:t>
      </w:r>
      <w:r w:rsidR="007640B4" w:rsidRPr="00927C76">
        <w:rPr>
          <w:rFonts w:ascii="Georgia" w:hAnsi="Georgia"/>
        </w:rPr>
        <w:t xml:space="preserve"> hvor meget der holdes åbent.</w:t>
      </w:r>
    </w:p>
    <w:p w:rsidR="00EF1390" w:rsidRPr="00927C76" w:rsidRDefault="007640B4" w:rsidP="00EF1390">
      <w:pPr>
        <w:rPr>
          <w:rFonts w:ascii="Georgia" w:hAnsi="Georgia"/>
        </w:rPr>
      </w:pPr>
      <w:r w:rsidRPr="00927C76">
        <w:rPr>
          <w:rFonts w:ascii="Georgia" w:hAnsi="Georgia"/>
        </w:rPr>
        <w:t xml:space="preserve">Ønske om </w:t>
      </w:r>
      <w:r w:rsidR="0078456A" w:rsidRPr="00927C76">
        <w:rPr>
          <w:rFonts w:ascii="Georgia" w:hAnsi="Georgia"/>
        </w:rPr>
        <w:t>kørestolsvenlig</w:t>
      </w:r>
      <w:r w:rsidRPr="00927C76">
        <w:rPr>
          <w:rFonts w:ascii="Georgia" w:hAnsi="Georgia"/>
        </w:rPr>
        <w:t>e o</w:t>
      </w:r>
      <w:r w:rsidR="0078456A" w:rsidRPr="00927C76">
        <w:rPr>
          <w:rFonts w:ascii="Georgia" w:hAnsi="Georgia"/>
        </w:rPr>
        <w:t>g</w:t>
      </w:r>
      <w:r w:rsidR="0009415E" w:rsidRPr="00927C76">
        <w:rPr>
          <w:rFonts w:ascii="Georgia" w:hAnsi="Georgia"/>
        </w:rPr>
        <w:t xml:space="preserve"> barnevognsvenlig</w:t>
      </w:r>
      <w:r w:rsidRPr="00927C76">
        <w:rPr>
          <w:rFonts w:ascii="Georgia" w:hAnsi="Georgia"/>
        </w:rPr>
        <w:t>e låger</w:t>
      </w:r>
      <w:r w:rsidR="0009415E" w:rsidRPr="00927C76">
        <w:rPr>
          <w:rFonts w:ascii="Georgia" w:hAnsi="Georgia"/>
        </w:rPr>
        <w:t xml:space="preserve"> </w:t>
      </w:r>
      <w:r w:rsidR="0078456A" w:rsidRPr="00927C76">
        <w:rPr>
          <w:rFonts w:ascii="Georgia" w:hAnsi="Georgia"/>
        </w:rPr>
        <w:t>–</w:t>
      </w:r>
      <w:r w:rsidR="0009415E" w:rsidRPr="00927C76">
        <w:rPr>
          <w:rFonts w:ascii="Georgia" w:hAnsi="Georgia"/>
        </w:rPr>
        <w:t xml:space="preserve"> </w:t>
      </w:r>
      <w:r w:rsidR="0078456A" w:rsidRPr="00927C76">
        <w:rPr>
          <w:rFonts w:ascii="Georgia" w:hAnsi="Georgia"/>
        </w:rPr>
        <w:t>Lågens h</w:t>
      </w:r>
      <w:r w:rsidR="0009415E" w:rsidRPr="00927C76">
        <w:rPr>
          <w:rFonts w:ascii="Georgia" w:hAnsi="Georgia"/>
        </w:rPr>
        <w:t xml:space="preserve">ældning kan være begrænsende. </w:t>
      </w:r>
    </w:p>
    <w:p w:rsidR="008F778B" w:rsidRPr="00927C76" w:rsidRDefault="007640B4" w:rsidP="00EF1390">
      <w:pPr>
        <w:rPr>
          <w:rFonts w:ascii="Georgia" w:hAnsi="Georgia"/>
        </w:rPr>
      </w:pPr>
      <w:r w:rsidRPr="00927C76">
        <w:rPr>
          <w:rFonts w:ascii="Georgia" w:hAnsi="Georgia"/>
        </w:rPr>
        <w:t>Sti forbindelse</w:t>
      </w:r>
      <w:r w:rsidR="008A7CDF">
        <w:rPr>
          <w:rFonts w:ascii="Georgia" w:hAnsi="Georgia"/>
        </w:rPr>
        <w:t xml:space="preserve"> fra Kurreholmvej til Lystrup S</w:t>
      </w:r>
      <w:r w:rsidR="0009415E" w:rsidRPr="00927C76">
        <w:rPr>
          <w:rFonts w:ascii="Georgia" w:hAnsi="Georgia"/>
        </w:rPr>
        <w:t xml:space="preserve">kov. </w:t>
      </w:r>
      <w:r w:rsidR="008A2DB8">
        <w:rPr>
          <w:rFonts w:ascii="Georgia" w:hAnsi="Georgia"/>
        </w:rPr>
        <w:t>Rådet foreslår at NST undersøger mulighederne.</w:t>
      </w:r>
      <w:r w:rsidR="005D3410" w:rsidRPr="00927C76">
        <w:rPr>
          <w:rFonts w:ascii="Georgia" w:hAnsi="Georgia"/>
        </w:rPr>
        <w:t xml:space="preserve"> Mange </w:t>
      </w:r>
      <w:r w:rsidR="0078456A" w:rsidRPr="00927C76">
        <w:rPr>
          <w:rFonts w:ascii="Georgia" w:hAnsi="Georgia"/>
        </w:rPr>
        <w:t>i området</w:t>
      </w:r>
      <w:r w:rsidR="0009415E" w:rsidRPr="00927C76">
        <w:rPr>
          <w:rFonts w:ascii="Georgia" w:hAnsi="Georgia"/>
        </w:rPr>
        <w:t xml:space="preserve"> ville være glade for </w:t>
      </w:r>
      <w:r w:rsidR="0078456A" w:rsidRPr="00927C76">
        <w:rPr>
          <w:rFonts w:ascii="Georgia" w:hAnsi="Georgia"/>
        </w:rPr>
        <w:t>at kunne komme fra Gørløse til Lystrup Skov</w:t>
      </w:r>
      <w:r w:rsidR="0009415E" w:rsidRPr="00927C76">
        <w:rPr>
          <w:rFonts w:ascii="Georgia" w:hAnsi="Georgia"/>
        </w:rPr>
        <w:t>.</w:t>
      </w:r>
    </w:p>
    <w:p w:rsidR="005E4573" w:rsidRPr="00927C76" w:rsidRDefault="0006662E" w:rsidP="00EF1390">
      <w:pPr>
        <w:rPr>
          <w:rFonts w:ascii="Georgia" w:hAnsi="Georgia"/>
        </w:rPr>
      </w:pPr>
      <w:r w:rsidRPr="00927C76">
        <w:rPr>
          <w:rFonts w:ascii="Georgia" w:hAnsi="Georgia"/>
        </w:rPr>
        <w:t>Har NST taget højde for, at der har været bygninger</w:t>
      </w:r>
      <w:r w:rsidR="007640B4" w:rsidRPr="00927C76">
        <w:rPr>
          <w:rFonts w:ascii="Georgia" w:hAnsi="Georgia"/>
        </w:rPr>
        <w:t xml:space="preserve"> med nedgarvede olietanke</w:t>
      </w:r>
      <w:r w:rsidRPr="00927C76">
        <w:rPr>
          <w:rFonts w:ascii="Georgia" w:hAnsi="Georgia"/>
        </w:rPr>
        <w:t xml:space="preserve"> på </w:t>
      </w:r>
      <w:proofErr w:type="spellStart"/>
      <w:r w:rsidRPr="00927C76">
        <w:rPr>
          <w:rFonts w:ascii="Georgia" w:hAnsi="Georgia"/>
        </w:rPr>
        <w:t>Brøndhøjgårds</w:t>
      </w:r>
      <w:proofErr w:type="spellEnd"/>
      <w:r w:rsidRPr="00927C76">
        <w:rPr>
          <w:rFonts w:ascii="Georgia" w:hAnsi="Georgia"/>
        </w:rPr>
        <w:t xml:space="preserve"> ar</w:t>
      </w:r>
      <w:r w:rsidR="007640B4" w:rsidRPr="00927C76">
        <w:rPr>
          <w:rFonts w:ascii="Georgia" w:hAnsi="Georgia"/>
        </w:rPr>
        <w:t xml:space="preserve">ealer for måske </w:t>
      </w:r>
      <w:r w:rsidR="005D3410" w:rsidRPr="00927C76">
        <w:rPr>
          <w:rFonts w:ascii="Georgia" w:hAnsi="Georgia"/>
        </w:rPr>
        <w:t>50 år siden</w:t>
      </w:r>
      <w:r w:rsidR="007640B4" w:rsidRPr="00927C76">
        <w:rPr>
          <w:rFonts w:ascii="Georgia" w:hAnsi="Georgia"/>
        </w:rPr>
        <w:t xml:space="preserve"> lige vest for </w:t>
      </w:r>
      <w:proofErr w:type="spellStart"/>
      <w:r w:rsidR="007640B4" w:rsidRPr="00927C76">
        <w:rPr>
          <w:rFonts w:ascii="Georgia" w:hAnsi="Georgia"/>
        </w:rPr>
        <w:t>Brøndhøjgård</w:t>
      </w:r>
      <w:proofErr w:type="spellEnd"/>
      <w:r w:rsidR="005D3410" w:rsidRPr="00927C76">
        <w:rPr>
          <w:rFonts w:ascii="Georgia" w:hAnsi="Georgia"/>
        </w:rPr>
        <w:t xml:space="preserve"> – kan </w:t>
      </w:r>
      <w:r w:rsidR="008A7CDF">
        <w:rPr>
          <w:rFonts w:ascii="Georgia" w:hAnsi="Georgia"/>
        </w:rPr>
        <w:t xml:space="preserve">måske </w:t>
      </w:r>
      <w:r w:rsidR="005D3410" w:rsidRPr="00927C76">
        <w:rPr>
          <w:rFonts w:ascii="Georgia" w:hAnsi="Georgia"/>
        </w:rPr>
        <w:t>ses i</w:t>
      </w:r>
      <w:r w:rsidRPr="00927C76">
        <w:rPr>
          <w:rFonts w:ascii="Georgia" w:hAnsi="Georgia"/>
        </w:rPr>
        <w:t xml:space="preserve"> arkiverne. Kommunen ved evt. noget?</w:t>
      </w:r>
    </w:p>
    <w:p w:rsidR="0006662E" w:rsidRDefault="0006662E" w:rsidP="0006662E">
      <w:pPr>
        <w:pStyle w:val="Listeafsnit"/>
        <w:rPr>
          <w:rFonts w:ascii="Georgia" w:hAnsi="Georgia"/>
        </w:rPr>
      </w:pPr>
    </w:p>
    <w:p w:rsidR="008A7CDF" w:rsidRDefault="008A7CDF" w:rsidP="0006662E">
      <w:pPr>
        <w:pStyle w:val="Listeafsnit"/>
        <w:rPr>
          <w:rFonts w:ascii="Georgia" w:hAnsi="Georgia"/>
        </w:rPr>
      </w:pPr>
    </w:p>
    <w:p w:rsidR="008A7CDF" w:rsidRPr="00927C76" w:rsidRDefault="008A7CDF" w:rsidP="0006662E">
      <w:pPr>
        <w:pStyle w:val="Listeafsnit"/>
        <w:rPr>
          <w:rFonts w:ascii="Georgia" w:hAnsi="Georgia"/>
        </w:rPr>
      </w:pPr>
    </w:p>
    <w:p w:rsidR="0006662E" w:rsidRPr="00927C76" w:rsidRDefault="00A55408" w:rsidP="00A55408">
      <w:pPr>
        <w:pStyle w:val="Listeafsnit"/>
        <w:numPr>
          <w:ilvl w:val="0"/>
          <w:numId w:val="3"/>
        </w:numPr>
        <w:rPr>
          <w:rFonts w:ascii="Georgia" w:hAnsi="Georgia"/>
          <w:b/>
        </w:rPr>
      </w:pPr>
      <w:r w:rsidRPr="00927C76">
        <w:rPr>
          <w:rFonts w:ascii="Georgia" w:hAnsi="Georgia"/>
          <w:b/>
        </w:rPr>
        <w:t>Hundeskov</w:t>
      </w:r>
      <w:r w:rsidR="00D37194" w:rsidRPr="00927C76">
        <w:rPr>
          <w:rFonts w:ascii="Georgia" w:hAnsi="Georgia"/>
          <w:b/>
        </w:rPr>
        <w:t xml:space="preserve"> (28b)</w:t>
      </w:r>
      <w:r w:rsidRPr="00927C76">
        <w:rPr>
          <w:rFonts w:ascii="Georgia" w:hAnsi="Georgia"/>
          <w:b/>
        </w:rPr>
        <w:t xml:space="preserve"> bliver. Kulturhegn </w:t>
      </w:r>
      <w:r w:rsidR="008A7CDF">
        <w:rPr>
          <w:rFonts w:ascii="Georgia" w:hAnsi="Georgia"/>
          <w:b/>
        </w:rPr>
        <w:t>omkring 30a og 31b er fjernet</w:t>
      </w:r>
    </w:p>
    <w:p w:rsidR="00EF1390" w:rsidRPr="00927C76" w:rsidRDefault="00D37194" w:rsidP="00EF1390">
      <w:pPr>
        <w:rPr>
          <w:rFonts w:ascii="Georgia" w:hAnsi="Georgia"/>
          <w:b/>
        </w:rPr>
      </w:pPr>
      <w:r w:rsidRPr="00927C76">
        <w:rPr>
          <w:rFonts w:ascii="Georgia" w:hAnsi="Georgia"/>
          <w:b/>
          <w:noProof/>
          <w:lang w:eastAsia="da-DK"/>
        </w:rPr>
        <w:lastRenderedPageBreak/>
        <w:drawing>
          <wp:inline distT="0" distB="0" distL="0" distR="0" wp14:anchorId="2D8203D8" wp14:editId="2F4D6E4E">
            <wp:extent cx="6120130" cy="414210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7E" w:rsidRDefault="0006662E" w:rsidP="0006662E">
      <w:pPr>
        <w:rPr>
          <w:rFonts w:ascii="Georgia" w:hAnsi="Georgia"/>
        </w:rPr>
      </w:pPr>
      <w:r w:rsidRPr="00927C76">
        <w:rPr>
          <w:rFonts w:ascii="Georgia" w:hAnsi="Georgia"/>
        </w:rPr>
        <w:t>Vil gerne have træbænke ved hundeskoven. Der er ofte folk derude. Har</w:t>
      </w:r>
      <w:r w:rsidR="005D3410" w:rsidRPr="00927C76">
        <w:rPr>
          <w:rFonts w:ascii="Georgia" w:hAnsi="Georgia"/>
        </w:rPr>
        <w:t xml:space="preserve"> været ærgerlige over, at borde og</w:t>
      </w:r>
      <w:r w:rsidRPr="00927C76">
        <w:rPr>
          <w:rFonts w:ascii="Georgia" w:hAnsi="Georgia"/>
        </w:rPr>
        <w:t xml:space="preserve"> bænke er fjernet.</w:t>
      </w:r>
      <w:r w:rsidR="009D24EB" w:rsidRPr="00927C76">
        <w:rPr>
          <w:rFonts w:ascii="Georgia" w:hAnsi="Georgia"/>
        </w:rPr>
        <w:t xml:space="preserve"> NST sætter 2 bænke op ved hundeskoven til foråret. Ønsker ikke forskellige p</w:t>
      </w:r>
      <w:r w:rsidR="00371C7E" w:rsidRPr="00927C76">
        <w:rPr>
          <w:rFonts w:ascii="Georgia" w:hAnsi="Georgia"/>
        </w:rPr>
        <w:t xml:space="preserve">lastikstole og </w:t>
      </w:r>
      <w:r w:rsidR="008A7CDF">
        <w:rPr>
          <w:rFonts w:ascii="Georgia" w:hAnsi="Georgia"/>
        </w:rPr>
        <w:t>-</w:t>
      </w:r>
      <w:r w:rsidR="00371C7E" w:rsidRPr="00927C76">
        <w:rPr>
          <w:rFonts w:ascii="Georgia" w:hAnsi="Georgia"/>
        </w:rPr>
        <w:t>bænke på området.</w:t>
      </w:r>
    </w:p>
    <w:p w:rsidR="008A7CDF" w:rsidRDefault="008A7CDF" w:rsidP="0006662E">
      <w:pPr>
        <w:rPr>
          <w:rFonts w:ascii="Georgia" w:hAnsi="Georgia"/>
        </w:rPr>
      </w:pPr>
    </w:p>
    <w:p w:rsidR="008A7CDF" w:rsidRDefault="008A7CDF" w:rsidP="0006662E">
      <w:pPr>
        <w:rPr>
          <w:rFonts w:ascii="Georgia" w:hAnsi="Georgia"/>
        </w:rPr>
      </w:pPr>
    </w:p>
    <w:p w:rsidR="008A7CDF" w:rsidRDefault="008A7CDF" w:rsidP="0006662E">
      <w:pPr>
        <w:rPr>
          <w:rFonts w:ascii="Georgia" w:hAnsi="Georgia"/>
        </w:rPr>
      </w:pPr>
    </w:p>
    <w:p w:rsidR="008A7CDF" w:rsidRDefault="008A7CDF" w:rsidP="0006662E">
      <w:pPr>
        <w:rPr>
          <w:rFonts w:ascii="Georgia" w:hAnsi="Georgia"/>
        </w:rPr>
      </w:pPr>
    </w:p>
    <w:p w:rsidR="008A7CDF" w:rsidRDefault="008A7CDF" w:rsidP="0006662E">
      <w:pPr>
        <w:rPr>
          <w:rFonts w:ascii="Georgia" w:hAnsi="Georgia"/>
        </w:rPr>
      </w:pPr>
    </w:p>
    <w:p w:rsidR="008A7CDF" w:rsidRDefault="008A7CDF" w:rsidP="0006662E">
      <w:pPr>
        <w:rPr>
          <w:rFonts w:ascii="Georgia" w:hAnsi="Georgia"/>
        </w:rPr>
      </w:pPr>
    </w:p>
    <w:p w:rsidR="008A7CDF" w:rsidRDefault="008A7CDF" w:rsidP="0006662E">
      <w:pPr>
        <w:rPr>
          <w:rFonts w:ascii="Georgia" w:hAnsi="Georgia"/>
        </w:rPr>
      </w:pPr>
    </w:p>
    <w:p w:rsidR="008A7CDF" w:rsidRDefault="008A7CDF" w:rsidP="0006662E">
      <w:pPr>
        <w:rPr>
          <w:rFonts w:ascii="Georgia" w:hAnsi="Georgia"/>
        </w:rPr>
      </w:pPr>
    </w:p>
    <w:p w:rsidR="008A7CDF" w:rsidRDefault="008A7CDF" w:rsidP="0006662E">
      <w:pPr>
        <w:rPr>
          <w:rFonts w:ascii="Georgia" w:hAnsi="Georgia"/>
        </w:rPr>
      </w:pPr>
    </w:p>
    <w:p w:rsidR="008A7CDF" w:rsidRDefault="008A7CDF" w:rsidP="0006662E">
      <w:pPr>
        <w:rPr>
          <w:rFonts w:ascii="Georgia" w:hAnsi="Georgia"/>
        </w:rPr>
      </w:pPr>
    </w:p>
    <w:p w:rsidR="008A7CDF" w:rsidRPr="00927C76" w:rsidRDefault="008A7CDF" w:rsidP="0006662E">
      <w:pPr>
        <w:rPr>
          <w:rFonts w:ascii="Georgia" w:hAnsi="Georgia"/>
        </w:rPr>
      </w:pPr>
    </w:p>
    <w:p w:rsidR="00371C7E" w:rsidRPr="00927C76" w:rsidRDefault="00371C7E" w:rsidP="0006662E">
      <w:pPr>
        <w:rPr>
          <w:rFonts w:ascii="Georgia" w:hAnsi="Georgia"/>
        </w:rPr>
      </w:pPr>
    </w:p>
    <w:p w:rsidR="0006662E" w:rsidRPr="00927C76" w:rsidRDefault="008A7CDF" w:rsidP="00374BB7">
      <w:pPr>
        <w:pStyle w:val="Listeafsnit"/>
        <w:numPr>
          <w:ilvl w:val="0"/>
          <w:numId w:val="3"/>
        </w:numPr>
        <w:rPr>
          <w:rFonts w:ascii="Georgia" w:hAnsi="Georgia"/>
        </w:rPr>
      </w:pPr>
      <w:r>
        <w:rPr>
          <w:rFonts w:ascii="Georgia" w:hAnsi="Georgia"/>
          <w:b/>
        </w:rPr>
        <w:t>Paner for a</w:t>
      </w:r>
      <w:r w:rsidR="00A55408" w:rsidRPr="00927C76">
        <w:rPr>
          <w:rFonts w:ascii="Georgia" w:hAnsi="Georgia"/>
          <w:b/>
        </w:rPr>
        <w:t>realer ved Langebjergvej 6</w:t>
      </w:r>
      <w:r w:rsidR="00374BB7" w:rsidRPr="00927C76">
        <w:rPr>
          <w:rFonts w:ascii="Georgia" w:hAnsi="Georgia"/>
          <w:b/>
        </w:rPr>
        <w:t xml:space="preserve"> (16m, 16k, 16b)</w:t>
      </w:r>
      <w:r w:rsidR="00A55408" w:rsidRPr="00927C76">
        <w:rPr>
          <w:rFonts w:ascii="Georgia" w:hAnsi="Georgia"/>
          <w:b/>
        </w:rPr>
        <w:t> </w:t>
      </w:r>
    </w:p>
    <w:p w:rsidR="00374BB7" w:rsidRPr="00927C76" w:rsidRDefault="00EF1390" w:rsidP="00374BB7">
      <w:pPr>
        <w:rPr>
          <w:rFonts w:ascii="Georgia" w:hAnsi="Georgia"/>
        </w:rPr>
      </w:pPr>
      <w:r w:rsidRPr="00927C76">
        <w:rPr>
          <w:rFonts w:ascii="Georgia" w:hAnsi="Georgia"/>
          <w:noProof/>
          <w:lang w:eastAsia="da-DK"/>
        </w:rPr>
        <w:lastRenderedPageBreak/>
        <w:drawing>
          <wp:inline distT="0" distB="0" distL="0" distR="0" wp14:anchorId="0BDFDE79" wp14:editId="6BADDAD5">
            <wp:extent cx="6120130" cy="476758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10" w:rsidRPr="00927C76" w:rsidRDefault="00474310" w:rsidP="00474310">
      <w:pPr>
        <w:rPr>
          <w:rFonts w:ascii="Georgia" w:hAnsi="Georgia"/>
        </w:rPr>
      </w:pPr>
      <w:r w:rsidRPr="00927C76">
        <w:rPr>
          <w:rFonts w:ascii="Georgia" w:hAnsi="Georgia"/>
        </w:rPr>
        <w:t>Skovfrø og Genetik, der arbejder med klimarobuste træer og træer og buske til frøformering</w:t>
      </w:r>
      <w:r w:rsidR="009D24EB" w:rsidRPr="00927C76">
        <w:rPr>
          <w:rFonts w:ascii="Georgia" w:hAnsi="Georgia"/>
        </w:rPr>
        <w:t xml:space="preserve"> har fået</w:t>
      </w:r>
      <w:r w:rsidRPr="00927C76">
        <w:rPr>
          <w:rFonts w:ascii="Georgia" w:hAnsi="Georgia"/>
        </w:rPr>
        <w:t xml:space="preserve"> råderet over arealet. Det er ikke afklaret endnu om der skal være enkeltræsforsøg med eg e</w:t>
      </w:r>
      <w:r w:rsidR="009D24EB" w:rsidRPr="00927C76">
        <w:rPr>
          <w:rFonts w:ascii="Georgia" w:hAnsi="Georgia"/>
        </w:rPr>
        <w:t xml:space="preserve">ller måske buske til frø. Arealet </w:t>
      </w:r>
      <w:r w:rsidRPr="00927C76">
        <w:rPr>
          <w:rFonts w:ascii="Georgia" w:hAnsi="Georgia"/>
        </w:rPr>
        <w:t>bliver hegnet og træer/buske nummereres.</w:t>
      </w:r>
      <w:r w:rsidR="009D24EB" w:rsidRPr="00927C76">
        <w:rPr>
          <w:rFonts w:ascii="Georgia" w:hAnsi="Georgia"/>
        </w:rPr>
        <w:t xml:space="preserve"> Arealet overfor ned mod søen udlægges til naturlig tilgroning. Retningslinjer for statslig skovrejsning siger</w:t>
      </w:r>
      <w:r w:rsidR="008A7CDF">
        <w:rPr>
          <w:rFonts w:ascii="Georgia" w:hAnsi="Georgia"/>
        </w:rPr>
        <w:t>,</w:t>
      </w:r>
      <w:r w:rsidR="009D24EB" w:rsidRPr="00927C76">
        <w:rPr>
          <w:rFonts w:ascii="Georgia" w:hAnsi="Georgia"/>
        </w:rPr>
        <w:t xml:space="preserve"> at der skal v</w:t>
      </w:r>
      <w:r w:rsidR="00371C7E" w:rsidRPr="00927C76">
        <w:rPr>
          <w:rFonts w:ascii="Georgia" w:hAnsi="Georgia"/>
        </w:rPr>
        <w:t xml:space="preserve">ære mellem 10 og 15 % naturlig </w:t>
      </w:r>
      <w:r w:rsidR="009D24EB" w:rsidRPr="00927C76">
        <w:rPr>
          <w:rFonts w:ascii="Georgia" w:hAnsi="Georgia"/>
        </w:rPr>
        <w:t>tilgroningsarealer.</w:t>
      </w:r>
    </w:p>
    <w:p w:rsidR="0006662E" w:rsidRDefault="007640B4" w:rsidP="00474310">
      <w:pPr>
        <w:rPr>
          <w:rFonts w:ascii="Georgia" w:hAnsi="Georgia"/>
        </w:rPr>
      </w:pPr>
      <w:r w:rsidRPr="00927C76">
        <w:rPr>
          <w:rFonts w:ascii="Georgia" w:hAnsi="Georgia"/>
        </w:rPr>
        <w:t>Ønske</w:t>
      </w:r>
      <w:r w:rsidR="00A55408" w:rsidRPr="00927C76">
        <w:rPr>
          <w:rFonts w:ascii="Georgia" w:hAnsi="Georgia"/>
        </w:rPr>
        <w:t xml:space="preserve"> om mulighed for</w:t>
      </w:r>
      <w:r w:rsidR="00474310" w:rsidRPr="00927C76">
        <w:rPr>
          <w:rFonts w:ascii="Georgia" w:hAnsi="Georgia"/>
        </w:rPr>
        <w:t xml:space="preserve"> sti på areal</w:t>
      </w:r>
      <w:r w:rsidRPr="00927C76">
        <w:rPr>
          <w:rFonts w:ascii="Georgia" w:hAnsi="Georgia"/>
        </w:rPr>
        <w:t xml:space="preserve">et og langs Langebjerg </w:t>
      </w:r>
      <w:proofErr w:type="gramStart"/>
      <w:r w:rsidRPr="00927C76">
        <w:rPr>
          <w:rFonts w:ascii="Georgia" w:hAnsi="Georgia"/>
        </w:rPr>
        <w:t>Sø.</w:t>
      </w:r>
      <w:proofErr w:type="gramEnd"/>
      <w:r w:rsidR="00474310" w:rsidRPr="00927C76">
        <w:rPr>
          <w:rFonts w:ascii="Georgia" w:hAnsi="Georgia"/>
        </w:rPr>
        <w:t xml:space="preserve"> </w:t>
      </w:r>
      <w:r w:rsidR="008A7CDF">
        <w:rPr>
          <w:rFonts w:ascii="Georgia" w:hAnsi="Georgia"/>
        </w:rPr>
        <w:t>Det e</w:t>
      </w:r>
      <w:r w:rsidR="00474310" w:rsidRPr="00927C76">
        <w:rPr>
          <w:rFonts w:ascii="Georgia" w:hAnsi="Georgia"/>
        </w:rPr>
        <w:t xml:space="preserve">fterspørger at man kan komme ned til søerne (ved Uvelse) via </w:t>
      </w:r>
      <w:proofErr w:type="spellStart"/>
      <w:r w:rsidR="00474310" w:rsidRPr="00927C76">
        <w:rPr>
          <w:rFonts w:ascii="Georgia" w:hAnsi="Georgia"/>
        </w:rPr>
        <w:t>NSTs</w:t>
      </w:r>
      <w:proofErr w:type="spellEnd"/>
      <w:r w:rsidR="00474310" w:rsidRPr="00927C76">
        <w:rPr>
          <w:rFonts w:ascii="Georgia" w:hAnsi="Georgia"/>
        </w:rPr>
        <w:t xml:space="preserve"> arealer. </w:t>
      </w:r>
      <w:bookmarkStart w:id="13" w:name="_GoBack"/>
      <w:bookmarkEnd w:id="13"/>
      <w:r w:rsidR="00474310" w:rsidRPr="00927C76">
        <w:rPr>
          <w:rFonts w:ascii="Georgia" w:hAnsi="Georgia"/>
        </w:rPr>
        <w:t>Lystrupgård ejer lille parcel tæt på sø. NST vil se på mulighederne.</w:t>
      </w:r>
    </w:p>
    <w:p w:rsidR="008A7CDF" w:rsidRDefault="008A7CDF" w:rsidP="00474310">
      <w:pPr>
        <w:rPr>
          <w:rFonts w:ascii="Georgia" w:hAnsi="Georgia"/>
        </w:rPr>
      </w:pPr>
    </w:p>
    <w:p w:rsidR="008A7CDF" w:rsidRDefault="008A7CDF" w:rsidP="00474310">
      <w:pPr>
        <w:rPr>
          <w:rFonts w:ascii="Georgia" w:hAnsi="Georgia"/>
        </w:rPr>
      </w:pPr>
    </w:p>
    <w:p w:rsidR="008A7CDF" w:rsidRDefault="008A7CDF" w:rsidP="00474310">
      <w:pPr>
        <w:rPr>
          <w:rFonts w:ascii="Georgia" w:hAnsi="Georgia"/>
        </w:rPr>
      </w:pPr>
    </w:p>
    <w:p w:rsidR="008A7CDF" w:rsidRDefault="008A7CDF" w:rsidP="00474310">
      <w:pPr>
        <w:rPr>
          <w:rFonts w:ascii="Georgia" w:hAnsi="Georgia"/>
        </w:rPr>
      </w:pPr>
    </w:p>
    <w:p w:rsidR="008A7CDF" w:rsidRDefault="008A7CDF" w:rsidP="00474310">
      <w:pPr>
        <w:rPr>
          <w:rFonts w:ascii="Georgia" w:hAnsi="Georgia"/>
        </w:rPr>
      </w:pPr>
    </w:p>
    <w:p w:rsidR="008A7CDF" w:rsidRDefault="008A7CDF" w:rsidP="00474310">
      <w:pPr>
        <w:rPr>
          <w:rFonts w:ascii="Georgia" w:hAnsi="Georgia"/>
        </w:rPr>
      </w:pPr>
    </w:p>
    <w:p w:rsidR="008A7CDF" w:rsidRPr="00927C76" w:rsidRDefault="008A7CDF" w:rsidP="00474310">
      <w:pPr>
        <w:rPr>
          <w:rFonts w:ascii="Georgia" w:hAnsi="Georgia"/>
        </w:rPr>
      </w:pPr>
    </w:p>
    <w:p w:rsidR="00EF1390" w:rsidRPr="00927C76" w:rsidRDefault="00A55408" w:rsidP="005E4573">
      <w:pPr>
        <w:pStyle w:val="Listeafsnit"/>
        <w:numPr>
          <w:ilvl w:val="0"/>
          <w:numId w:val="4"/>
        </w:numPr>
        <w:rPr>
          <w:rFonts w:ascii="Georgia" w:hAnsi="Georgia"/>
          <w:b/>
        </w:rPr>
      </w:pPr>
      <w:r w:rsidRPr="00927C76">
        <w:rPr>
          <w:rFonts w:ascii="Georgia" w:hAnsi="Georgia"/>
          <w:b/>
        </w:rPr>
        <w:t>Udvidelse af fårefold syd for banen og øst for Gørløse</w:t>
      </w:r>
      <w:r w:rsidR="004D0E88" w:rsidRPr="00927C76">
        <w:rPr>
          <w:rFonts w:ascii="Georgia" w:hAnsi="Georgia"/>
          <w:b/>
        </w:rPr>
        <w:t xml:space="preserve"> (3bm)</w:t>
      </w:r>
    </w:p>
    <w:p w:rsidR="004D0E88" w:rsidRPr="00927C76" w:rsidRDefault="004D0E88" w:rsidP="004D0E88">
      <w:pPr>
        <w:rPr>
          <w:rFonts w:ascii="Georgia" w:hAnsi="Georgia"/>
          <w:b/>
        </w:rPr>
      </w:pPr>
      <w:r w:rsidRPr="00927C76">
        <w:rPr>
          <w:rFonts w:ascii="Georgia" w:hAnsi="Georgia"/>
          <w:b/>
          <w:noProof/>
          <w:lang w:eastAsia="da-DK"/>
        </w:rPr>
        <w:lastRenderedPageBreak/>
        <w:drawing>
          <wp:inline distT="0" distB="0" distL="0" distR="0" wp14:anchorId="3F19AA29" wp14:editId="7F4A171A">
            <wp:extent cx="6120130" cy="3861435"/>
            <wp:effectExtent l="0" t="0" r="0" b="571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73" w:rsidRPr="00927C76" w:rsidRDefault="005E4573" w:rsidP="00EF1390">
      <w:pPr>
        <w:rPr>
          <w:rFonts w:ascii="Georgia" w:hAnsi="Georgia"/>
          <w:b/>
        </w:rPr>
      </w:pPr>
      <w:r w:rsidRPr="00927C76">
        <w:rPr>
          <w:rFonts w:ascii="Georgia" w:hAnsi="Georgia"/>
        </w:rPr>
        <w:t>NST udvider den hegnede fårefold med det nyerhvervede areal lige vest for og arbejde</w:t>
      </w:r>
      <w:r w:rsidR="009D24EB" w:rsidRPr="00927C76">
        <w:rPr>
          <w:rFonts w:ascii="Georgia" w:hAnsi="Georgia"/>
        </w:rPr>
        <w:t>r</w:t>
      </w:r>
      <w:r w:rsidRPr="00927C76">
        <w:rPr>
          <w:rFonts w:ascii="Georgia" w:hAnsi="Georgia"/>
        </w:rPr>
        <w:t xml:space="preserve"> på at lave et vådområde i lavningen. NST ønsker at lave sti</w:t>
      </w:r>
      <w:r w:rsidR="009D24EB" w:rsidRPr="00927C76">
        <w:rPr>
          <w:rFonts w:ascii="Georgia" w:hAnsi="Georgia"/>
        </w:rPr>
        <w:t>forbindelse til arealerne mod ø</w:t>
      </w:r>
      <w:r w:rsidRPr="00927C76">
        <w:rPr>
          <w:rFonts w:ascii="Georgia" w:hAnsi="Georgia"/>
        </w:rPr>
        <w:t>st, men ejer ikke parcellen imellem.</w:t>
      </w:r>
    </w:p>
    <w:p w:rsidR="00251524" w:rsidRPr="00927C76" w:rsidRDefault="005E4573" w:rsidP="0006662E">
      <w:pPr>
        <w:rPr>
          <w:rFonts w:ascii="Georgia" w:hAnsi="Georgia"/>
        </w:rPr>
      </w:pPr>
      <w:r w:rsidRPr="00927C76">
        <w:rPr>
          <w:rFonts w:ascii="Georgia" w:hAnsi="Georgia"/>
        </w:rPr>
        <w:t xml:space="preserve">NSF: </w:t>
      </w:r>
      <w:r w:rsidR="00251524" w:rsidRPr="00927C76">
        <w:rPr>
          <w:rFonts w:ascii="Georgia" w:hAnsi="Georgia"/>
        </w:rPr>
        <w:t>Træer lige op af banen, k</w:t>
      </w:r>
      <w:r w:rsidR="009D24EB" w:rsidRPr="00927C76">
        <w:rPr>
          <w:rFonts w:ascii="Georgia" w:hAnsi="Georgia"/>
        </w:rPr>
        <w:t>an godt være risikabelt for fly</w:t>
      </w:r>
      <w:r w:rsidR="00251524" w:rsidRPr="00927C76">
        <w:rPr>
          <w:rFonts w:ascii="Georgia" w:hAnsi="Georgia"/>
        </w:rPr>
        <w:t xml:space="preserve">ene. Derfor </w:t>
      </w:r>
      <w:r w:rsidRPr="00927C76">
        <w:rPr>
          <w:rFonts w:ascii="Georgia" w:hAnsi="Georgia"/>
        </w:rPr>
        <w:t xml:space="preserve">vil de gerne have </w:t>
      </w:r>
      <w:r w:rsidR="00251524" w:rsidRPr="00927C76">
        <w:rPr>
          <w:rFonts w:ascii="Georgia" w:hAnsi="Georgia"/>
        </w:rPr>
        <w:t>fjerne</w:t>
      </w:r>
      <w:r w:rsidRPr="00927C76">
        <w:rPr>
          <w:rFonts w:ascii="Georgia" w:hAnsi="Georgia"/>
        </w:rPr>
        <w:t>t t</w:t>
      </w:r>
      <w:r w:rsidR="00251524" w:rsidRPr="00927C76">
        <w:rPr>
          <w:rFonts w:ascii="Georgia" w:hAnsi="Georgia"/>
        </w:rPr>
        <w:t xml:space="preserve">ræer langs </w:t>
      </w:r>
      <w:r w:rsidRPr="00927C76">
        <w:rPr>
          <w:rFonts w:ascii="Georgia" w:hAnsi="Georgia"/>
        </w:rPr>
        <w:t>landingsbanen</w:t>
      </w:r>
      <w:r w:rsidR="00251524" w:rsidRPr="00927C76">
        <w:rPr>
          <w:rFonts w:ascii="Georgia" w:hAnsi="Georgia"/>
        </w:rPr>
        <w:t xml:space="preserve"> (3105)</w:t>
      </w:r>
    </w:p>
    <w:p w:rsidR="009D24EB" w:rsidRPr="00927C76" w:rsidRDefault="008A7CDF" w:rsidP="009D24EB">
      <w:pPr>
        <w:rPr>
          <w:rFonts w:ascii="Georgia" w:hAnsi="Georgia"/>
        </w:rPr>
      </w:pPr>
      <w:r>
        <w:rPr>
          <w:rFonts w:ascii="Georgia" w:hAnsi="Georgia"/>
        </w:rPr>
        <w:t>Spørger om der er</w:t>
      </w:r>
      <w:r w:rsidR="009D24EB" w:rsidRPr="00927C76">
        <w:rPr>
          <w:rFonts w:ascii="Georgia" w:hAnsi="Georgia"/>
        </w:rPr>
        <w:t xml:space="preserve"> planer om tilplantning mellem togbanen og landingsbanen mod øst af flyveplads? NST: nej naturlig succession. NSF: Det vil være upraktisk med træer omkring flyveplads.</w:t>
      </w:r>
      <w:r w:rsidR="009D24EB" w:rsidRPr="00927C76">
        <w:rPr>
          <w:rFonts w:ascii="Georgia" w:hAnsi="Georgia"/>
        </w:rPr>
        <w:br/>
      </w:r>
    </w:p>
    <w:p w:rsidR="00EF1390" w:rsidRPr="00927C76" w:rsidRDefault="00A55408" w:rsidP="00A55408">
      <w:pPr>
        <w:pStyle w:val="Listeafsnit"/>
        <w:numPr>
          <w:ilvl w:val="0"/>
          <w:numId w:val="4"/>
        </w:numPr>
        <w:rPr>
          <w:rFonts w:ascii="Georgia" w:hAnsi="Georgia"/>
          <w:b/>
        </w:rPr>
      </w:pPr>
      <w:r w:rsidRPr="00927C76">
        <w:rPr>
          <w:rFonts w:ascii="Georgia" w:hAnsi="Georgia"/>
          <w:b/>
        </w:rPr>
        <w:t>Planer for udtynding på diverse arealer i Gørløse Skov</w:t>
      </w:r>
    </w:p>
    <w:p w:rsidR="00643FC9" w:rsidRPr="00927C76" w:rsidRDefault="005E4573" w:rsidP="00EF1390">
      <w:pPr>
        <w:rPr>
          <w:rFonts w:ascii="Georgia" w:hAnsi="Georgia"/>
        </w:rPr>
      </w:pPr>
      <w:r w:rsidRPr="00927C76">
        <w:rPr>
          <w:rFonts w:ascii="Georgia" w:hAnsi="Georgia"/>
        </w:rPr>
        <w:t>NST vil begynde at tynde de ældste bevoksninger i Gørløse Skov. Det er arealet nord for Kurreholmvej ved P-pladsen og nogle arealer på Langebjergvej, der er mere end 10 år gamle.</w:t>
      </w:r>
      <w:r w:rsidR="009D24EB" w:rsidRPr="00927C76">
        <w:rPr>
          <w:rFonts w:ascii="Georgia" w:hAnsi="Georgia"/>
        </w:rPr>
        <w:t xml:space="preserve"> Bevoksningerne trænger til luft, så de enkelte stammer kan vokse i størrelse.</w:t>
      </w:r>
    </w:p>
    <w:p w:rsidR="00643FC9" w:rsidRPr="00927C76" w:rsidRDefault="00643FC9" w:rsidP="00EF1390">
      <w:pPr>
        <w:rPr>
          <w:rFonts w:ascii="Georgia" w:hAnsi="Georgia"/>
          <w:i/>
        </w:rPr>
      </w:pPr>
      <w:r w:rsidRPr="00927C76">
        <w:rPr>
          <w:rFonts w:ascii="Georgia" w:hAnsi="Georgia"/>
          <w:i/>
        </w:rPr>
        <w:lastRenderedPageBreak/>
        <w:t>Areal nord for Kurreholmvej (38, 36b)</w:t>
      </w:r>
      <w:r w:rsidRPr="00927C76">
        <w:rPr>
          <w:rFonts w:ascii="Georgia" w:hAnsi="Georgia"/>
          <w:i/>
        </w:rPr>
        <w:br/>
      </w:r>
      <w:r w:rsidRPr="00927C76">
        <w:rPr>
          <w:rFonts w:ascii="Georgia" w:hAnsi="Georgia"/>
          <w:noProof/>
          <w:lang w:eastAsia="da-DK"/>
        </w:rPr>
        <w:drawing>
          <wp:inline distT="0" distB="0" distL="0" distR="0" wp14:anchorId="38CFEB0F" wp14:editId="4369EABE">
            <wp:extent cx="6057900" cy="4406717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9995" cy="440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24" w:rsidRPr="00927C76" w:rsidRDefault="00D37194" w:rsidP="00EF1390">
      <w:pPr>
        <w:rPr>
          <w:rFonts w:ascii="Georgia" w:hAnsi="Georgia"/>
          <w:b/>
        </w:rPr>
      </w:pPr>
      <w:r w:rsidRPr="00927C76">
        <w:rPr>
          <w:rFonts w:ascii="Georgia" w:hAnsi="Georgia"/>
          <w:i/>
        </w:rPr>
        <w:lastRenderedPageBreak/>
        <w:t>Arealer ved Langebjergvej (4b, 8g, 5b, 7h)</w:t>
      </w:r>
      <w:r w:rsidRPr="00927C76">
        <w:rPr>
          <w:rFonts w:ascii="Georgia" w:hAnsi="Georgia"/>
          <w:b/>
        </w:rPr>
        <w:br/>
      </w:r>
      <w:r w:rsidR="00643FC9" w:rsidRPr="00927C76">
        <w:rPr>
          <w:rFonts w:ascii="Georgia" w:hAnsi="Georgia"/>
          <w:noProof/>
          <w:lang w:eastAsia="da-DK"/>
        </w:rPr>
        <w:drawing>
          <wp:inline distT="0" distB="0" distL="0" distR="0" wp14:anchorId="018929F3" wp14:editId="39860E01">
            <wp:extent cx="6120130" cy="43624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73" w:rsidRPr="00927C76">
        <w:rPr>
          <w:rFonts w:ascii="Georgia" w:hAnsi="Georgia"/>
        </w:rPr>
        <w:br/>
      </w:r>
    </w:p>
    <w:p w:rsidR="00BD332A" w:rsidRPr="00927C76" w:rsidRDefault="00A55408" w:rsidP="00A55408">
      <w:pPr>
        <w:pStyle w:val="Listeafsnit"/>
        <w:numPr>
          <w:ilvl w:val="0"/>
          <w:numId w:val="4"/>
        </w:numPr>
        <w:rPr>
          <w:rFonts w:ascii="Georgia" w:hAnsi="Georgia"/>
          <w:b/>
        </w:rPr>
      </w:pPr>
      <w:r w:rsidRPr="00927C76">
        <w:rPr>
          <w:rFonts w:ascii="Georgia" w:hAnsi="Georgia"/>
          <w:b/>
        </w:rPr>
        <w:t>Udvidelse af afgrænsningen af Gørløse Skov på vej</w:t>
      </w:r>
    </w:p>
    <w:p w:rsidR="00BD332A" w:rsidRPr="00927C76" w:rsidRDefault="00BD332A" w:rsidP="0006662E">
      <w:pPr>
        <w:rPr>
          <w:rFonts w:ascii="Georgia" w:hAnsi="Georgia"/>
        </w:rPr>
      </w:pPr>
      <w:r w:rsidRPr="00927C76">
        <w:rPr>
          <w:rFonts w:ascii="Georgia" w:hAnsi="Georgia"/>
        </w:rPr>
        <w:t xml:space="preserve">HOFOR </w:t>
      </w:r>
      <w:r w:rsidR="005E4573" w:rsidRPr="00927C76">
        <w:rPr>
          <w:rFonts w:ascii="Georgia" w:hAnsi="Georgia"/>
        </w:rPr>
        <w:t xml:space="preserve">arbejder på at </w:t>
      </w:r>
      <w:r w:rsidRPr="00927C76">
        <w:rPr>
          <w:rFonts w:ascii="Georgia" w:hAnsi="Georgia"/>
        </w:rPr>
        <w:t xml:space="preserve">udvide </w:t>
      </w:r>
      <w:r w:rsidR="005E4573" w:rsidRPr="00927C76">
        <w:rPr>
          <w:rFonts w:ascii="Georgia" w:hAnsi="Georgia"/>
        </w:rPr>
        <w:t xml:space="preserve">skovens afgrænsning mod </w:t>
      </w:r>
      <w:r w:rsidR="00474310" w:rsidRPr="00927C76">
        <w:rPr>
          <w:rFonts w:ascii="Georgia" w:hAnsi="Georgia"/>
        </w:rPr>
        <w:t xml:space="preserve">nord og </w:t>
      </w:r>
      <w:r w:rsidR="005E4573" w:rsidRPr="00927C76">
        <w:rPr>
          <w:rFonts w:ascii="Georgia" w:hAnsi="Georgia"/>
        </w:rPr>
        <w:t>nordøst bl</w:t>
      </w:r>
      <w:r w:rsidR="00474310" w:rsidRPr="00927C76">
        <w:rPr>
          <w:rFonts w:ascii="Georgia" w:hAnsi="Georgia"/>
        </w:rPr>
        <w:t>.</w:t>
      </w:r>
      <w:r w:rsidR="005E4573" w:rsidRPr="00927C76">
        <w:rPr>
          <w:rFonts w:ascii="Georgia" w:hAnsi="Georgia"/>
        </w:rPr>
        <w:t xml:space="preserve">a. </w:t>
      </w:r>
      <w:r w:rsidR="009D24EB" w:rsidRPr="00927C76">
        <w:rPr>
          <w:rFonts w:ascii="Georgia" w:hAnsi="Georgia"/>
        </w:rPr>
        <w:t xml:space="preserve">med </w:t>
      </w:r>
      <w:r w:rsidR="005E4573" w:rsidRPr="00927C76">
        <w:rPr>
          <w:rFonts w:ascii="Georgia" w:hAnsi="Georgia"/>
        </w:rPr>
        <w:t>Attemoseområdet. Men aftalen med Hillerød Kommune er endnu ikke på plads.</w:t>
      </w:r>
    </w:p>
    <w:p w:rsidR="00BD332A" w:rsidRPr="00927C76" w:rsidRDefault="00A55408" w:rsidP="00A55408">
      <w:pPr>
        <w:pStyle w:val="Listeafsnit"/>
        <w:numPr>
          <w:ilvl w:val="0"/>
          <w:numId w:val="4"/>
        </w:numPr>
        <w:rPr>
          <w:rFonts w:ascii="Georgia" w:hAnsi="Georgia"/>
          <w:b/>
        </w:rPr>
      </w:pPr>
      <w:r w:rsidRPr="00927C76">
        <w:rPr>
          <w:rFonts w:ascii="Georgia" w:hAnsi="Georgia"/>
          <w:b/>
        </w:rPr>
        <w:t>Æbletræer?</w:t>
      </w:r>
    </w:p>
    <w:p w:rsidR="00BD332A" w:rsidRPr="00927C76" w:rsidRDefault="00BD332A" w:rsidP="0006662E">
      <w:pPr>
        <w:rPr>
          <w:rFonts w:ascii="Georgia" w:hAnsi="Georgia"/>
        </w:rPr>
      </w:pPr>
      <w:r w:rsidRPr="00927C76">
        <w:rPr>
          <w:rFonts w:ascii="Georgia" w:hAnsi="Georgia"/>
        </w:rPr>
        <w:t xml:space="preserve">NST er åbne </w:t>
      </w:r>
      <w:r w:rsidR="00474310" w:rsidRPr="00927C76">
        <w:rPr>
          <w:rFonts w:ascii="Georgia" w:hAnsi="Georgia"/>
        </w:rPr>
        <w:t>over for en æble/frugttræ bevoksning, såfremt nogle frivillige vil tage sig af dem, da de kræver lidt pleje for at komme op og give frugt. Forslagsstiller var ikke til stede på mødet.</w:t>
      </w:r>
    </w:p>
    <w:p w:rsidR="00BD332A" w:rsidRPr="00927C76" w:rsidRDefault="00A55408" w:rsidP="00A55408">
      <w:pPr>
        <w:pStyle w:val="Listeafsnit"/>
        <w:numPr>
          <w:ilvl w:val="0"/>
          <w:numId w:val="4"/>
        </w:numPr>
        <w:rPr>
          <w:rFonts w:ascii="Georgia" w:hAnsi="Georgia"/>
          <w:b/>
        </w:rPr>
      </w:pPr>
      <w:r w:rsidRPr="00927C76">
        <w:rPr>
          <w:rFonts w:ascii="Georgia" w:hAnsi="Georgia"/>
          <w:b/>
        </w:rPr>
        <w:t>Evt.</w:t>
      </w:r>
    </w:p>
    <w:p w:rsidR="00BD332A" w:rsidRPr="00927C76" w:rsidRDefault="00BD332A" w:rsidP="0006662E">
      <w:pPr>
        <w:rPr>
          <w:rFonts w:ascii="Georgia" w:hAnsi="Georgia"/>
        </w:rPr>
      </w:pPr>
      <w:r w:rsidRPr="00927C76">
        <w:rPr>
          <w:rFonts w:ascii="Georgia" w:hAnsi="Georgia"/>
        </w:rPr>
        <w:t>Bænke i fårefolden i vinterhalvår?</w:t>
      </w:r>
      <w:r w:rsidR="00474310" w:rsidRPr="00927C76">
        <w:rPr>
          <w:rFonts w:ascii="Georgia" w:hAnsi="Georgia"/>
        </w:rPr>
        <w:t xml:space="preserve"> Mange går ture derude</w:t>
      </w:r>
      <w:r w:rsidR="009D24EB" w:rsidRPr="00927C76">
        <w:rPr>
          <w:rFonts w:ascii="Georgia" w:hAnsi="Georgia"/>
        </w:rPr>
        <w:t>,</w:t>
      </w:r>
      <w:r w:rsidR="00474310" w:rsidRPr="00927C76">
        <w:rPr>
          <w:rFonts w:ascii="Georgia" w:hAnsi="Georgia"/>
        </w:rPr>
        <w:t xml:space="preserve"> også med løs hund om vinteren.</w:t>
      </w:r>
    </w:p>
    <w:p w:rsidR="008B004D" w:rsidRPr="00927C76" w:rsidRDefault="008B004D" w:rsidP="0006662E">
      <w:pPr>
        <w:rPr>
          <w:rFonts w:ascii="Georgia" w:hAnsi="Georgia"/>
        </w:rPr>
      </w:pPr>
      <w:r w:rsidRPr="00927C76">
        <w:rPr>
          <w:rFonts w:ascii="Georgia" w:hAnsi="Georgia"/>
        </w:rPr>
        <w:t>3107 – store forekomster af bjørneklo.</w:t>
      </w:r>
    </w:p>
    <w:p w:rsidR="008B004D" w:rsidRPr="00927C76" w:rsidRDefault="008B004D" w:rsidP="0006662E">
      <w:pPr>
        <w:rPr>
          <w:rFonts w:ascii="Georgia" w:hAnsi="Georgia"/>
        </w:rPr>
      </w:pPr>
      <w:r w:rsidRPr="00927C76">
        <w:rPr>
          <w:rFonts w:ascii="Georgia" w:hAnsi="Georgia"/>
        </w:rPr>
        <w:t>3105 – lodsejer ærgerlig over at område er meget vådt – dræn ikke intakte.</w:t>
      </w:r>
    </w:p>
    <w:p w:rsidR="008B004D" w:rsidRPr="00927C76" w:rsidRDefault="008B004D" w:rsidP="0006662E">
      <w:pPr>
        <w:rPr>
          <w:rFonts w:ascii="Georgia" w:hAnsi="Georgia"/>
        </w:rPr>
      </w:pPr>
      <w:r w:rsidRPr="00927C76">
        <w:rPr>
          <w:rFonts w:ascii="Georgia" w:hAnsi="Georgia"/>
        </w:rPr>
        <w:t xml:space="preserve">18d – hvis </w:t>
      </w:r>
      <w:r w:rsidR="005D3410" w:rsidRPr="00927C76">
        <w:rPr>
          <w:rFonts w:ascii="Georgia" w:hAnsi="Georgia"/>
        </w:rPr>
        <w:t xml:space="preserve">NST ikke vedligeholder dræn, kan </w:t>
      </w:r>
      <w:r w:rsidRPr="00927C76">
        <w:rPr>
          <w:rFonts w:ascii="Georgia" w:hAnsi="Georgia"/>
        </w:rPr>
        <w:t>det have konsekvenser for naboarea</w:t>
      </w:r>
      <w:r w:rsidR="00474310" w:rsidRPr="00927C76">
        <w:rPr>
          <w:rFonts w:ascii="Georgia" w:hAnsi="Georgia"/>
        </w:rPr>
        <w:t>ler. Det er vi forpligtiget til, men lige nu er der vand overalt.</w:t>
      </w:r>
    </w:p>
    <w:p w:rsidR="00643FC9" w:rsidRPr="00927C76" w:rsidRDefault="00643FC9" w:rsidP="0006662E">
      <w:pPr>
        <w:rPr>
          <w:rFonts w:ascii="Georgia" w:hAnsi="Georgia"/>
        </w:rPr>
      </w:pPr>
    </w:p>
    <w:p w:rsidR="00643FC9" w:rsidRPr="00927C76" w:rsidRDefault="00643FC9" w:rsidP="0006662E">
      <w:pPr>
        <w:rPr>
          <w:rFonts w:ascii="Georgia" w:hAnsi="Georgia"/>
        </w:rPr>
      </w:pPr>
      <w:r w:rsidRPr="00927C76">
        <w:rPr>
          <w:rFonts w:ascii="Georgia" w:hAnsi="Georgia"/>
          <w:b/>
        </w:rPr>
        <w:lastRenderedPageBreak/>
        <w:t>Oversigt over drøftede områder</w:t>
      </w:r>
      <w:r w:rsidRPr="00927C76">
        <w:rPr>
          <w:rFonts w:ascii="Georgia" w:hAnsi="Georgia"/>
        </w:rPr>
        <w:br/>
      </w:r>
      <w:r w:rsidRPr="00927C76">
        <w:rPr>
          <w:rFonts w:ascii="Georgia" w:hAnsi="Georgia"/>
          <w:noProof/>
          <w:lang w:eastAsia="da-DK"/>
        </w:rPr>
        <w:drawing>
          <wp:inline distT="0" distB="0" distL="0" distR="0" wp14:anchorId="7593283F" wp14:editId="11535C9C">
            <wp:extent cx="6120130" cy="447865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4D" w:rsidRPr="00927C76" w:rsidRDefault="008B004D" w:rsidP="0006662E">
      <w:pPr>
        <w:rPr>
          <w:rFonts w:ascii="Georgia" w:hAnsi="Georgia"/>
        </w:rPr>
      </w:pPr>
    </w:p>
    <w:sectPr w:rsidR="008B004D" w:rsidRPr="00927C7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338F"/>
    <w:multiLevelType w:val="hybridMultilevel"/>
    <w:tmpl w:val="95FA2BD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718B9"/>
    <w:multiLevelType w:val="hybridMultilevel"/>
    <w:tmpl w:val="73DC2BE0"/>
    <w:lvl w:ilvl="0" w:tplc="0406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8F6C67"/>
    <w:multiLevelType w:val="hybridMultilevel"/>
    <w:tmpl w:val="03845DF4"/>
    <w:lvl w:ilvl="0" w:tplc="17929BB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B543B4"/>
    <w:multiLevelType w:val="hybridMultilevel"/>
    <w:tmpl w:val="B22CF7DC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FB8"/>
    <w:rsid w:val="0006662E"/>
    <w:rsid w:val="0009415E"/>
    <w:rsid w:val="0018126C"/>
    <w:rsid w:val="00220171"/>
    <w:rsid w:val="00251524"/>
    <w:rsid w:val="00371C7E"/>
    <w:rsid w:val="00374BB7"/>
    <w:rsid w:val="00474310"/>
    <w:rsid w:val="004D0E88"/>
    <w:rsid w:val="005D3410"/>
    <w:rsid w:val="005E4573"/>
    <w:rsid w:val="00610697"/>
    <w:rsid w:val="006238D5"/>
    <w:rsid w:val="00643FC9"/>
    <w:rsid w:val="00744B60"/>
    <w:rsid w:val="007640B4"/>
    <w:rsid w:val="0078456A"/>
    <w:rsid w:val="008A2DB8"/>
    <w:rsid w:val="008A7CDF"/>
    <w:rsid w:val="008B004D"/>
    <w:rsid w:val="008F778B"/>
    <w:rsid w:val="00927C76"/>
    <w:rsid w:val="009D24EB"/>
    <w:rsid w:val="00A55408"/>
    <w:rsid w:val="00BA6169"/>
    <w:rsid w:val="00BD332A"/>
    <w:rsid w:val="00D37194"/>
    <w:rsid w:val="00E94FB8"/>
    <w:rsid w:val="00E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309B2"/>
  <w15:chartTrackingRefBased/>
  <w15:docId w15:val="{D2BF768F-6EB2-478A-8EA1-1AAD9B4F1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9415E"/>
    <w:pPr>
      <w:ind w:left="720"/>
      <w:contextualSpacing/>
    </w:pPr>
  </w:style>
  <w:style w:type="table" w:styleId="Tabel-Gitter">
    <w:name w:val="Table Grid"/>
    <w:basedOn w:val="Tabel-Normal"/>
    <w:rsid w:val="00D371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632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Lærke Falbe Hansen</dc:creator>
  <cp:keywords/>
  <dc:description/>
  <cp:lastModifiedBy>Anne Johannisson</cp:lastModifiedBy>
  <cp:revision>2</cp:revision>
  <dcterms:created xsi:type="dcterms:W3CDTF">2024-02-07T14:19:00Z</dcterms:created>
  <dcterms:modified xsi:type="dcterms:W3CDTF">2024-02-07T14:19:00Z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