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5271D6" w:rsidRPr="00227C20" w14:paraId="5CB0CA16" w14:textId="77777777" w:rsidTr="003F319A">
        <w:trPr>
          <w:cantSplit/>
          <w:trHeight w:val="2600"/>
        </w:trPr>
        <w:tc>
          <w:tcPr>
            <w:tcW w:w="7116" w:type="dxa"/>
          </w:tcPr>
          <w:p w14:paraId="422CFF1A" w14:textId="77777777" w:rsidR="007F73B3" w:rsidRPr="00F3160F" w:rsidRDefault="007F73B3" w:rsidP="00F3160F">
            <w:pPr>
              <w:rPr>
                <w:color w:val="FF0000"/>
                <w:sz w:val="18"/>
              </w:rPr>
            </w:pPr>
          </w:p>
        </w:tc>
        <w:tc>
          <w:tcPr>
            <w:tcW w:w="1939" w:type="dxa"/>
          </w:tcPr>
          <w:p w14:paraId="53436CC6" w14:textId="77777777" w:rsidR="005271D6" w:rsidRPr="00227C20" w:rsidRDefault="005271D6" w:rsidP="00557A69"/>
        </w:tc>
      </w:tr>
      <w:tr w:rsidR="00541D1B" w:rsidRPr="00227C20" w14:paraId="50E4F9F8" w14:textId="77777777" w:rsidTr="003F319A">
        <w:trPr>
          <w:cantSplit/>
        </w:trPr>
        <w:tc>
          <w:tcPr>
            <w:tcW w:w="7116" w:type="dxa"/>
          </w:tcPr>
          <w:p w14:paraId="054585E3" w14:textId="6263451E" w:rsidR="00541D1B" w:rsidRDefault="00AF1A39" w:rsidP="00541D1B">
            <w:pPr>
              <w:pStyle w:val="DocumentHeading"/>
            </w:pPr>
            <w:r>
              <w:t>D</w:t>
            </w:r>
            <w:r w:rsidR="00F3160F">
              <w:t>elprojekt under Danmarks Naturstier</w:t>
            </w:r>
            <w:r>
              <w:t xml:space="preserve"> </w:t>
            </w:r>
            <w:r w:rsidR="00F3160F">
              <w:t>”</w:t>
            </w:r>
            <w:r w:rsidR="006E323D">
              <w:t>Angiv projektnavn</w:t>
            </w:r>
            <w:r w:rsidR="00F3160F">
              <w:t>”</w:t>
            </w:r>
          </w:p>
          <w:p w14:paraId="572E0B6A" w14:textId="77777777" w:rsidR="00D367A7" w:rsidRDefault="00D367A7" w:rsidP="00541D1B">
            <w:pPr>
              <w:pStyle w:val="DocumentHeading"/>
            </w:pPr>
          </w:p>
          <w:p w14:paraId="1C78B2F5" w14:textId="77777777" w:rsidR="00D367A7" w:rsidRPr="00D367A7" w:rsidRDefault="00D367A7" w:rsidP="00D367A7">
            <w:pPr>
              <w:pStyle w:val="Overskrift1"/>
              <w:spacing w:line="240" w:lineRule="auto"/>
              <w:rPr>
                <w:i/>
                <w:color w:val="FF0000"/>
                <w:szCs w:val="20"/>
              </w:rPr>
            </w:pPr>
            <w:r w:rsidRPr="00D367A7">
              <w:rPr>
                <w:bCs w:val="0"/>
                <w:i/>
                <w:color w:val="FF0000"/>
                <w:szCs w:val="20"/>
              </w:rPr>
              <w:t>Slet denne tekst inden udsendelse af aftalen:</w:t>
            </w:r>
          </w:p>
          <w:p w14:paraId="5D76257D" w14:textId="77777777" w:rsidR="00D367A7" w:rsidRPr="00D367A7" w:rsidRDefault="00D367A7" w:rsidP="00D367A7">
            <w:pPr>
              <w:spacing w:line="240" w:lineRule="auto"/>
              <w:jc w:val="both"/>
              <w:rPr>
                <w:rFonts w:cs="Arial"/>
                <w:bCs/>
                <w:i/>
                <w:color w:val="FF0000"/>
              </w:rPr>
            </w:pPr>
            <w:r w:rsidRPr="00D367A7">
              <w:rPr>
                <w:rFonts w:cs="Arial"/>
                <w:bCs/>
                <w:i/>
                <w:color w:val="FF0000"/>
              </w:rPr>
              <w:br/>
              <w:t>Ret følgende i forbindelse med aftaleindgåelse:</w:t>
            </w:r>
          </w:p>
          <w:p w14:paraId="18890700" w14:textId="77777777" w:rsidR="00D367A7" w:rsidRPr="00D367A7" w:rsidRDefault="00D367A7" w:rsidP="00D367A7">
            <w:pPr>
              <w:numPr>
                <w:ilvl w:val="0"/>
                <w:numId w:val="18"/>
              </w:numPr>
              <w:spacing w:line="240" w:lineRule="auto"/>
              <w:jc w:val="both"/>
              <w:rPr>
                <w:rFonts w:cs="Arial"/>
                <w:bCs/>
                <w:i/>
                <w:color w:val="FF0000"/>
              </w:rPr>
            </w:pPr>
            <w:r w:rsidRPr="00D367A7">
              <w:rPr>
                <w:rFonts w:cs="Arial"/>
                <w:bCs/>
                <w:i/>
                <w:color w:val="FF0000"/>
              </w:rPr>
              <w:t xml:space="preserve">Alle felter markeret med </w:t>
            </w:r>
            <w:r w:rsidRPr="00D367A7">
              <w:rPr>
                <w:rFonts w:cs="Arial"/>
                <w:bCs/>
                <w:i/>
                <w:color w:val="FF0000"/>
                <w:highlight w:val="yellow"/>
              </w:rPr>
              <w:t>gul</w:t>
            </w:r>
            <w:r w:rsidRPr="00D367A7">
              <w:rPr>
                <w:rFonts w:cs="Arial"/>
                <w:bCs/>
                <w:i/>
                <w:color w:val="FF0000"/>
              </w:rPr>
              <w:t xml:space="preserve"> SKAL udfyldes.</w:t>
            </w:r>
          </w:p>
          <w:p w14:paraId="5BDE55A1" w14:textId="77777777" w:rsidR="00D367A7" w:rsidRPr="00D367A7" w:rsidRDefault="00D367A7" w:rsidP="00D367A7">
            <w:pPr>
              <w:numPr>
                <w:ilvl w:val="0"/>
                <w:numId w:val="18"/>
              </w:numPr>
              <w:spacing w:line="240" w:lineRule="auto"/>
              <w:jc w:val="both"/>
              <w:rPr>
                <w:rFonts w:cs="Arial"/>
                <w:bCs/>
                <w:i/>
                <w:color w:val="FF0000"/>
              </w:rPr>
            </w:pPr>
            <w:r w:rsidRPr="00D367A7">
              <w:rPr>
                <w:rFonts w:cs="Arial"/>
                <w:bCs/>
                <w:i/>
                <w:color w:val="FF0000"/>
              </w:rPr>
              <w:t xml:space="preserve">Tekst med </w:t>
            </w:r>
            <w:r w:rsidRPr="00D367A7">
              <w:rPr>
                <w:rFonts w:cs="Arial"/>
                <w:bCs/>
                <w:i/>
                <w:color w:val="FF0000"/>
                <w:highlight w:val="green"/>
              </w:rPr>
              <w:t>grøn</w:t>
            </w:r>
            <w:r w:rsidRPr="00D367A7">
              <w:rPr>
                <w:rFonts w:cs="Arial"/>
                <w:bCs/>
                <w:i/>
                <w:color w:val="FF0000"/>
              </w:rPr>
              <w:t xml:space="preserve"> markering er valgbar, og benyttes kun, hvis det er aktuelt for opgaven. Blå, kursiv tekst er vejledende.</w:t>
            </w:r>
          </w:p>
          <w:p w14:paraId="7B87D807" w14:textId="77777777" w:rsidR="00D367A7" w:rsidRPr="00D367A7" w:rsidRDefault="00D367A7" w:rsidP="00D367A7">
            <w:pPr>
              <w:numPr>
                <w:ilvl w:val="0"/>
                <w:numId w:val="18"/>
              </w:numPr>
              <w:spacing w:line="240" w:lineRule="auto"/>
              <w:jc w:val="both"/>
              <w:rPr>
                <w:rFonts w:cs="Arial"/>
                <w:bCs/>
                <w:color w:val="FF0000"/>
              </w:rPr>
            </w:pPr>
            <w:r w:rsidRPr="00D367A7">
              <w:rPr>
                <w:rFonts w:cs="Arial"/>
                <w:bCs/>
                <w:i/>
                <w:color w:val="FF0000"/>
              </w:rPr>
              <w:t xml:space="preserve">HUSK! Fjern den gule farve, </w:t>
            </w:r>
            <w:r>
              <w:rPr>
                <w:rFonts w:cs="Arial"/>
                <w:bCs/>
                <w:i/>
                <w:color w:val="FF0000"/>
              </w:rPr>
              <w:t>rød</w:t>
            </w:r>
            <w:r w:rsidRPr="00D367A7">
              <w:rPr>
                <w:rFonts w:cs="Arial"/>
                <w:bCs/>
                <w:i/>
                <w:color w:val="FF0000"/>
              </w:rPr>
              <w:t xml:space="preserve"> kursivtekst og markeringerne &lt; &gt;</w:t>
            </w:r>
          </w:p>
          <w:p w14:paraId="25777CE1" w14:textId="77777777" w:rsidR="00D367A7" w:rsidRPr="00D367A7" w:rsidRDefault="00D367A7" w:rsidP="00D367A7">
            <w:pPr>
              <w:pStyle w:val="DocumentHeading"/>
              <w:rPr>
                <w:color w:val="FF0000"/>
              </w:rPr>
            </w:pPr>
            <w:r w:rsidRPr="00D367A7">
              <w:rPr>
                <w:i/>
                <w:color w:val="FF0000"/>
                <w:u w:val="single"/>
              </w:rPr>
              <w:t>Teksten med sort skrift er obligatorisk og må ikke slettes fra materialet</w:t>
            </w:r>
          </w:p>
          <w:p w14:paraId="73FE92C9" w14:textId="77777777" w:rsidR="00541D1B" w:rsidRPr="00227C20" w:rsidRDefault="00541D1B" w:rsidP="00541D1B"/>
        </w:tc>
        <w:tc>
          <w:tcPr>
            <w:tcW w:w="1939" w:type="dxa"/>
          </w:tcPr>
          <w:p w14:paraId="08521B10" w14:textId="77777777" w:rsidR="00541D1B" w:rsidRPr="00227C20" w:rsidRDefault="00541D1B" w:rsidP="00557A69"/>
        </w:tc>
      </w:tr>
    </w:tbl>
    <w:p w14:paraId="7B569208" w14:textId="77777777" w:rsidR="00147799" w:rsidRPr="00227C20" w:rsidRDefault="00F3160F" w:rsidP="00147799">
      <w:pPr>
        <w:pStyle w:val="Overskrift1"/>
      </w:pPr>
      <w:r>
        <w:t>Kommende Danmarks Naturstier</w:t>
      </w:r>
      <w:r w:rsidR="00273D77">
        <w:t xml:space="preserve"> – en stiplan</w:t>
      </w:r>
    </w:p>
    <w:p w14:paraId="00136CD9" w14:textId="77777777" w:rsidR="00532B84" w:rsidRDefault="00532B84" w:rsidP="00532B84">
      <w:pPr>
        <w:rPr>
          <w:rStyle w:val="ParadigmeKommentar"/>
        </w:rPr>
      </w:pPr>
      <w:r>
        <w:rPr>
          <w:rStyle w:val="ParadigmeKommentar"/>
        </w:rPr>
        <w:t xml:space="preserve">Hvis du er i tvivl i forhold til elementer ift. stiplanen eller budgettet, så står Sekretariatet altid klar til at hjælpe og svare på spørgsmål. Sekretariatet har mail </w:t>
      </w:r>
      <w:hyperlink r:id="rId8" w:history="1">
        <w:r w:rsidRPr="00886BBA">
          <w:rPr>
            <w:rStyle w:val="Hyperlink"/>
            <w:sz w:val="18"/>
          </w:rPr>
          <w:t>danmarksnaturstier@nst.dk</w:t>
        </w:r>
      </w:hyperlink>
      <w:r>
        <w:rPr>
          <w:rStyle w:val="ParadigmeKommentar"/>
        </w:rPr>
        <w:t xml:space="preserve">. </w:t>
      </w:r>
    </w:p>
    <w:p w14:paraId="769CD985" w14:textId="77777777" w:rsidR="00532B84" w:rsidRDefault="00532B84" w:rsidP="00086B6B">
      <w:pPr>
        <w:rPr>
          <w:rStyle w:val="ParadigmeKommentar"/>
        </w:rPr>
      </w:pPr>
    </w:p>
    <w:p w14:paraId="037B84CA" w14:textId="452329C8" w:rsidR="00FC1D2C" w:rsidRDefault="004A7509" w:rsidP="00086B6B">
      <w:pPr>
        <w:rPr>
          <w:rStyle w:val="ParadigmeKommentar"/>
        </w:rPr>
      </w:pPr>
      <w:r>
        <w:rPr>
          <w:rStyle w:val="ParadigmeKommentar"/>
        </w:rPr>
        <w:t>Definition af centrale begreber:</w:t>
      </w:r>
      <w:r w:rsidR="00FC1D2C">
        <w:rPr>
          <w:rStyle w:val="ParadigmeKommentar"/>
        </w:rPr>
        <w:t xml:space="preserve"> Se disse på hjemmesiden.</w:t>
      </w:r>
    </w:p>
    <w:p w14:paraId="63941A46" w14:textId="77777777" w:rsidR="00FC1D2C" w:rsidRDefault="00FC1D2C" w:rsidP="00086B6B">
      <w:pPr>
        <w:rPr>
          <w:rStyle w:val="ParadigmeKommentar"/>
        </w:rPr>
      </w:pPr>
    </w:p>
    <w:p w14:paraId="02EBA917" w14:textId="260090BA" w:rsidR="00553CC6" w:rsidRDefault="004A7509" w:rsidP="00086B6B">
      <w:pPr>
        <w:rPr>
          <w:rStyle w:val="ParadigmeKommentar"/>
        </w:rPr>
      </w:pPr>
      <w:r>
        <w:rPr>
          <w:rStyle w:val="ParadigmeKommentar"/>
        </w:rPr>
        <w:t>D</w:t>
      </w:r>
      <w:r>
        <w:rPr>
          <w:rStyle w:val="ParadigmeKommentar"/>
        </w:rPr>
        <w:t>e</w:t>
      </w:r>
      <w:r>
        <w:rPr>
          <w:rStyle w:val="ParadigmeKommentar"/>
        </w:rPr>
        <w:t>/n</w:t>
      </w:r>
      <w:r>
        <w:rPr>
          <w:rStyle w:val="ParadigmeKommentar"/>
        </w:rPr>
        <w:t xml:space="preserve"> rute</w:t>
      </w:r>
      <w:r>
        <w:rPr>
          <w:rStyle w:val="ParadigmeKommentar"/>
        </w:rPr>
        <w:t>/</w:t>
      </w:r>
      <w:r>
        <w:rPr>
          <w:rStyle w:val="ParadigmeKommentar"/>
        </w:rPr>
        <w:t>r, som I ønsker</w:t>
      </w:r>
      <w:r>
        <w:rPr>
          <w:rStyle w:val="ParadigmeKommentar"/>
        </w:rPr>
        <w:t xml:space="preserve"> </w:t>
      </w:r>
      <w:r>
        <w:rPr>
          <w:rStyle w:val="ParadigmeKommentar"/>
        </w:rPr>
        <w:t>skal indgå i Danmarks Naturstier</w:t>
      </w:r>
      <w:r>
        <w:rPr>
          <w:rStyle w:val="ParadigmeKommentar"/>
        </w:rPr>
        <w:t xml:space="preserve"> </w:t>
      </w:r>
      <w:r w:rsidR="00553CC6">
        <w:rPr>
          <w:rStyle w:val="ParadigmeKommentar"/>
        </w:rPr>
        <w:t xml:space="preserve">kan </w:t>
      </w:r>
      <w:r w:rsidR="000B5539">
        <w:rPr>
          <w:rStyle w:val="ParadigmeKommentar"/>
        </w:rPr>
        <w:t>både</w:t>
      </w:r>
      <w:r w:rsidR="00553CC6">
        <w:rPr>
          <w:rStyle w:val="ParadigmeKommentar"/>
        </w:rPr>
        <w:t xml:space="preserve"> være en ny rute eller en eksisterende rute. I begge tilfælde skal ruten leve op til kvalitetsstandarderne og man skal forpligte sig til at vedligeholde og drifte den i 10 år. Hvis det er en eksisterende rute, så taler vi Danmarks Naturstier om en revitalisering af ruten. Der kan i en stiplan indgå begge typer af ruter.</w:t>
      </w:r>
    </w:p>
    <w:p w14:paraId="4B72DCBE" w14:textId="77777777" w:rsidR="00553CC6" w:rsidRDefault="00553CC6" w:rsidP="00086B6B">
      <w:pPr>
        <w:rPr>
          <w:rStyle w:val="ParadigmeKommentar"/>
        </w:rPr>
      </w:pPr>
    </w:p>
    <w:p w14:paraId="186A2204" w14:textId="05280334" w:rsidR="000B5539" w:rsidRDefault="000B5539" w:rsidP="00086B6B">
      <w:pPr>
        <w:rPr>
          <w:rStyle w:val="ParadigmeKommentar"/>
        </w:rPr>
      </w:pPr>
      <w:r>
        <w:rPr>
          <w:rStyle w:val="ParadigmeKommentar"/>
        </w:rPr>
        <w:t xml:space="preserve">Hvis det er en eksisterende rute, som man ønsker at kvalitetsstemple og </w:t>
      </w:r>
      <w:r w:rsidR="00B233C4">
        <w:rPr>
          <w:rStyle w:val="ParadigmeKommentar"/>
        </w:rPr>
        <w:t xml:space="preserve">implicit </w:t>
      </w:r>
      <w:r>
        <w:rPr>
          <w:rStyle w:val="ParadigmeKommentar"/>
        </w:rPr>
        <w:t xml:space="preserve">revitalisere som </w:t>
      </w:r>
      <w:r w:rsidR="00B233C4">
        <w:rPr>
          <w:rStyle w:val="ParadigmeKommentar"/>
        </w:rPr>
        <w:t xml:space="preserve">en </w:t>
      </w:r>
      <w:r>
        <w:rPr>
          <w:rStyle w:val="ParadigmeKommentar"/>
        </w:rPr>
        <w:t xml:space="preserve">del af Danmarks Naturstier, så er det nødvendigt med et vist overblik over ruteforløbet ift. delstrækninger, pæle og informationstavler mm. Sekretariatet bistår gerne med hjælp og rådgivning ift. budget mm. Det er også en mulighed at søge om midler til bistand til afdækning af ruten, se gerne notat med udgifter, som kan dækkes. </w:t>
      </w:r>
    </w:p>
    <w:p w14:paraId="05AAEFCD" w14:textId="77777777" w:rsidR="000B5539" w:rsidRDefault="000B5539" w:rsidP="00086B6B">
      <w:pPr>
        <w:rPr>
          <w:rStyle w:val="ParadigmeKommentar"/>
        </w:rPr>
      </w:pPr>
    </w:p>
    <w:p w14:paraId="432D2F2C" w14:textId="403328A4" w:rsidR="00D367A7" w:rsidRDefault="00D367A7" w:rsidP="00086B6B">
      <w:pPr>
        <w:rPr>
          <w:rStyle w:val="ParadigmeKommentar"/>
        </w:rPr>
      </w:pPr>
      <w:r>
        <w:rPr>
          <w:rStyle w:val="ParadigmeKommentar"/>
        </w:rPr>
        <w:t>Vedlæg kortbilag</w:t>
      </w:r>
      <w:r w:rsidR="006D6BCF">
        <w:rPr>
          <w:rStyle w:val="ParadigmeKommentar"/>
        </w:rPr>
        <w:t xml:space="preserve"> (obligatorisk):</w:t>
      </w:r>
      <w:r>
        <w:rPr>
          <w:rStyle w:val="ParadigmeKommentar"/>
        </w:rPr>
        <w:t xml:space="preserve"> </w:t>
      </w:r>
      <w:r w:rsidR="006D6BCF">
        <w:rPr>
          <w:rStyle w:val="ParadigmeKommentar"/>
        </w:rPr>
        <w:t>E</w:t>
      </w:r>
      <w:r>
        <w:rPr>
          <w:rStyle w:val="ParadigmeKommentar"/>
        </w:rPr>
        <w:t>t oversigtskort</w:t>
      </w:r>
      <w:r w:rsidR="006D6BCF">
        <w:rPr>
          <w:rStyle w:val="ParadigmeKommentar"/>
        </w:rPr>
        <w:t>,</w:t>
      </w:r>
      <w:r>
        <w:rPr>
          <w:rStyle w:val="ParadigmeKommentar"/>
        </w:rPr>
        <w:t xml:space="preserve"> sådan at en i den anden ende af landet ved</w:t>
      </w:r>
      <w:r w:rsidR="00D54994">
        <w:rPr>
          <w:rStyle w:val="ParadigmeKommentar"/>
        </w:rPr>
        <w:t>,</w:t>
      </w:r>
      <w:r>
        <w:rPr>
          <w:rStyle w:val="ParadigmeKommentar"/>
        </w:rPr>
        <w:t xml:space="preserve"> hvor vi er geografisk. </w:t>
      </w:r>
      <w:r w:rsidR="006D6BCF">
        <w:rPr>
          <w:rStyle w:val="ParadigmeKommentar"/>
        </w:rPr>
        <w:t xml:space="preserve">Et kort eller flere med </w:t>
      </w:r>
      <w:r>
        <w:rPr>
          <w:rStyle w:val="ParadigmeKommentar"/>
        </w:rPr>
        <w:t>hhv. de eksisterende og nye stier så godt som muligt, på detailkort, gerne differentieret fx med farve for hhv. ny og eksisterende</w:t>
      </w:r>
      <w:r w:rsidR="006D6BCF">
        <w:rPr>
          <w:rStyle w:val="ParadigmeKommentar"/>
        </w:rPr>
        <w:t xml:space="preserve"> stier</w:t>
      </w:r>
      <w:r>
        <w:rPr>
          <w:rStyle w:val="ParadigmeKommentar"/>
        </w:rPr>
        <w:t xml:space="preserve">. </w:t>
      </w:r>
    </w:p>
    <w:p w14:paraId="03BA4C36" w14:textId="77777777" w:rsidR="00532B84" w:rsidRDefault="00532B84" w:rsidP="00086B6B">
      <w:pPr>
        <w:rPr>
          <w:rStyle w:val="ParadigmeKommentar"/>
        </w:rPr>
      </w:pPr>
    </w:p>
    <w:p w14:paraId="7F352410" w14:textId="77777777" w:rsidR="00AF1A39" w:rsidRDefault="00086B6B" w:rsidP="00086B6B">
      <w:pPr>
        <w:rPr>
          <w:rStyle w:val="ParadigmeKommentar"/>
        </w:rPr>
      </w:pPr>
      <w:r w:rsidRPr="00227C20">
        <w:rPr>
          <w:rStyle w:val="ParadigmeKommentar"/>
        </w:rPr>
        <w:t>Giv e</w:t>
      </w:r>
      <w:r w:rsidR="00F3160F">
        <w:rPr>
          <w:rStyle w:val="ParadigmeKommentar"/>
        </w:rPr>
        <w:t>n kort beskrivelse af de ruter, som I ønsker</w:t>
      </w:r>
      <w:r w:rsidR="00D367A7">
        <w:rPr>
          <w:rStyle w:val="ParadigmeKommentar"/>
        </w:rPr>
        <w:t>/har til hensigt</w:t>
      </w:r>
      <w:r w:rsidR="00F3160F">
        <w:rPr>
          <w:rStyle w:val="ParadigmeKommentar"/>
        </w:rPr>
        <w:t xml:space="preserve"> skal indgå i Danmarks Naturstier. Angiv</w:t>
      </w:r>
      <w:r w:rsidR="00273D77">
        <w:rPr>
          <w:rStyle w:val="ParadigmeKommentar"/>
        </w:rPr>
        <w:t xml:space="preserve"> </w:t>
      </w:r>
      <w:r w:rsidR="00AF1A39">
        <w:rPr>
          <w:rStyle w:val="ParadigmeKommentar"/>
        </w:rPr>
        <w:t>følgende</w:t>
      </w:r>
      <w:r w:rsidR="00D367A7">
        <w:rPr>
          <w:rStyle w:val="ParadigmeKommentar"/>
        </w:rPr>
        <w:t>:</w:t>
      </w:r>
      <w:r w:rsidR="00F3160F">
        <w:rPr>
          <w:rStyle w:val="ParadigmeKommentar"/>
        </w:rPr>
        <w:t xml:space="preserve"> </w:t>
      </w:r>
    </w:p>
    <w:p w14:paraId="716B97E0" w14:textId="0553792D" w:rsidR="00D316AD" w:rsidRDefault="00D316AD" w:rsidP="00AF1A39">
      <w:pPr>
        <w:pStyle w:val="Listeafsnit"/>
        <w:numPr>
          <w:ilvl w:val="0"/>
          <w:numId w:val="16"/>
        </w:numPr>
        <w:rPr>
          <w:rStyle w:val="ParadigmeKommentar"/>
        </w:rPr>
      </w:pPr>
      <w:r>
        <w:rPr>
          <w:rStyle w:val="ParadigmeKommentar"/>
        </w:rPr>
        <w:t xml:space="preserve">Fil med kortbaseret </w:t>
      </w:r>
      <w:r w:rsidR="008152AD">
        <w:rPr>
          <w:rStyle w:val="ParadigmeKommentar"/>
        </w:rPr>
        <w:t>overblik over rute, som man ønsker at få med i Danmarks Naturstier –</w:t>
      </w:r>
      <w:r w:rsidR="00532B84">
        <w:rPr>
          <w:rStyle w:val="ParadigmeKommentar"/>
        </w:rPr>
        <w:t xml:space="preserve"> </w:t>
      </w:r>
      <w:r w:rsidR="008152AD">
        <w:rPr>
          <w:rStyle w:val="ParadigmeKommentar"/>
        </w:rPr>
        <w:t>i GIS format</w:t>
      </w:r>
      <w:r w:rsidR="00532B84">
        <w:rPr>
          <w:rStyle w:val="ParadigmeKommentar"/>
        </w:rPr>
        <w:t>, men gerne suppleret med et billede/word-dokument</w:t>
      </w:r>
      <w:r w:rsidR="008152AD">
        <w:rPr>
          <w:rStyle w:val="ParadigmeKommentar"/>
        </w:rPr>
        <w:t xml:space="preserve">. </w:t>
      </w:r>
    </w:p>
    <w:p w14:paraId="34B57153" w14:textId="14149CFA" w:rsidR="00AF1A39" w:rsidRDefault="00D316AD" w:rsidP="00AF1A39">
      <w:pPr>
        <w:pStyle w:val="Listeafsnit"/>
        <w:numPr>
          <w:ilvl w:val="0"/>
          <w:numId w:val="16"/>
        </w:numPr>
        <w:rPr>
          <w:rStyle w:val="ParadigmeKommentar"/>
        </w:rPr>
      </w:pPr>
      <w:r>
        <w:rPr>
          <w:rStyle w:val="ParadigmeKommentar"/>
        </w:rPr>
        <w:t>Estimat for a</w:t>
      </w:r>
      <w:r w:rsidR="00AF1A39">
        <w:rPr>
          <w:rStyle w:val="ParadigmeKommentar"/>
        </w:rPr>
        <w:t xml:space="preserve">ntal </w:t>
      </w:r>
      <w:r w:rsidR="00F3160F">
        <w:rPr>
          <w:rStyle w:val="ParadigmeKommentar"/>
        </w:rPr>
        <w:t xml:space="preserve">km </w:t>
      </w:r>
      <w:r w:rsidR="00273D77">
        <w:rPr>
          <w:rStyle w:val="ParadigmeKommentar"/>
        </w:rPr>
        <w:t xml:space="preserve">eksisterende sti </w:t>
      </w:r>
      <w:r w:rsidR="00AF1A39">
        <w:rPr>
          <w:rStyle w:val="ParadigmeKommentar"/>
        </w:rPr>
        <w:t xml:space="preserve">som skal </w:t>
      </w:r>
      <w:r w:rsidR="00273D77">
        <w:rPr>
          <w:rStyle w:val="ParadigmeKommentar"/>
        </w:rPr>
        <w:t>revitalisere</w:t>
      </w:r>
      <w:r w:rsidR="00AF1A39">
        <w:rPr>
          <w:rStyle w:val="ParadigmeKommentar"/>
        </w:rPr>
        <w:t>s</w:t>
      </w:r>
      <w:r w:rsidR="008152AD">
        <w:rPr>
          <w:rStyle w:val="ParadigmeKommentar"/>
        </w:rPr>
        <w:t>.</w:t>
      </w:r>
      <w:r w:rsidR="00D367A7">
        <w:rPr>
          <w:rStyle w:val="ParadigmeKommentar"/>
        </w:rPr>
        <w:t xml:space="preserve"> </w:t>
      </w:r>
      <w:r w:rsidR="008152AD">
        <w:rPr>
          <w:rStyle w:val="ParadigmeKommentar"/>
        </w:rPr>
        <w:t>H</w:t>
      </w:r>
      <w:r w:rsidR="00D367A7">
        <w:rPr>
          <w:rStyle w:val="ParadigmeKommentar"/>
        </w:rPr>
        <w:t>vis det er flere delstrækninger</w:t>
      </w:r>
      <w:r>
        <w:rPr>
          <w:rStyle w:val="ParadigmeKommentar"/>
        </w:rPr>
        <w:t xml:space="preserve">, </w:t>
      </w:r>
      <w:r w:rsidR="00D367A7">
        <w:rPr>
          <w:rStyle w:val="ParadigmeKommentar"/>
        </w:rPr>
        <w:t>en lille beskrivelse af hver og opsummer den samlede længde</w:t>
      </w:r>
      <w:r w:rsidR="00AF1A39">
        <w:rPr>
          <w:rStyle w:val="ParadigmeKommentar"/>
        </w:rPr>
        <w:t xml:space="preserve"> (hvis relevant)</w:t>
      </w:r>
      <w:r>
        <w:rPr>
          <w:rStyle w:val="ParadigmeKommentar"/>
        </w:rPr>
        <w:t xml:space="preserve">. </w:t>
      </w:r>
    </w:p>
    <w:p w14:paraId="2FC94C34" w14:textId="75D6CEBA" w:rsidR="00AF1A39" w:rsidRDefault="00532B84" w:rsidP="00AF1A39">
      <w:pPr>
        <w:pStyle w:val="Listeafsnit"/>
        <w:numPr>
          <w:ilvl w:val="0"/>
          <w:numId w:val="16"/>
        </w:numPr>
        <w:rPr>
          <w:rStyle w:val="ParadigmeKommentar"/>
        </w:rPr>
      </w:pPr>
      <w:r>
        <w:rPr>
          <w:rStyle w:val="ParadigmeKommentar"/>
        </w:rPr>
        <w:t>Estimat for a</w:t>
      </w:r>
      <w:r w:rsidR="00273D77">
        <w:rPr>
          <w:rStyle w:val="ParadigmeKommentar"/>
        </w:rPr>
        <w:t xml:space="preserve">ntal km ny sti som </w:t>
      </w:r>
      <w:r w:rsidR="00AF1A39">
        <w:rPr>
          <w:rStyle w:val="ParadigmeKommentar"/>
        </w:rPr>
        <w:t xml:space="preserve">skal </w:t>
      </w:r>
      <w:r w:rsidR="00273D77">
        <w:rPr>
          <w:rStyle w:val="ParadigmeKommentar"/>
        </w:rPr>
        <w:t>etableres</w:t>
      </w:r>
      <w:r w:rsidR="00D367A7">
        <w:rPr>
          <w:rStyle w:val="ParadigmeKommentar"/>
        </w:rPr>
        <w:t>, hvis det er flere delstrækninger, så lav en lille beskrivelse af hver og opsummer den samlede længde</w:t>
      </w:r>
      <w:r w:rsidR="00AF1A39">
        <w:rPr>
          <w:rStyle w:val="ParadigmeKommentar"/>
        </w:rPr>
        <w:t xml:space="preserve"> (hvis relevant)</w:t>
      </w:r>
    </w:p>
    <w:p w14:paraId="587D3291" w14:textId="4CC5A058" w:rsidR="00AF1A39" w:rsidRDefault="00532B84" w:rsidP="00AF1A39">
      <w:pPr>
        <w:pStyle w:val="Listeafsnit"/>
        <w:numPr>
          <w:ilvl w:val="0"/>
          <w:numId w:val="16"/>
        </w:numPr>
        <w:rPr>
          <w:rStyle w:val="ParadigmeKommentar"/>
        </w:rPr>
      </w:pPr>
      <w:r>
        <w:rPr>
          <w:rStyle w:val="ParadigmeKommentar"/>
        </w:rPr>
        <w:t>Estimat for a</w:t>
      </w:r>
      <w:r w:rsidR="00D367A7">
        <w:rPr>
          <w:rStyle w:val="ParadigmeKommentar"/>
        </w:rPr>
        <w:t>ntal km ruter der skal afmærkes, fordelt på hhv. nye og eksisterende</w:t>
      </w:r>
    </w:p>
    <w:p w14:paraId="5609D00C" w14:textId="54A523AA" w:rsidR="00086B6B" w:rsidRPr="006D6BCF" w:rsidRDefault="00532B84" w:rsidP="00AF1A39">
      <w:pPr>
        <w:pStyle w:val="Listeafsnit"/>
        <w:numPr>
          <w:ilvl w:val="0"/>
          <w:numId w:val="16"/>
        </w:numPr>
        <w:rPr>
          <w:rStyle w:val="ParadigmeKommentar"/>
        </w:rPr>
      </w:pPr>
      <w:r>
        <w:rPr>
          <w:rStyle w:val="ParadigmeKommentar"/>
        </w:rPr>
        <w:lastRenderedPageBreak/>
        <w:t>Estimat for a</w:t>
      </w:r>
      <w:r w:rsidR="00273D77" w:rsidRPr="006D6BCF">
        <w:rPr>
          <w:rStyle w:val="ParadigmeKommentar"/>
        </w:rPr>
        <w:t>ntal piktogrammer, pæle og informationsskilte</w:t>
      </w:r>
      <w:r w:rsidR="00D367A7" w:rsidRPr="006D6BCF">
        <w:rPr>
          <w:rStyle w:val="ParadigmeKommentar"/>
        </w:rPr>
        <w:t>, lav gerne en lille beskrivelse af fordelingen på hhv. nye og eksisterende stier</w:t>
      </w:r>
      <w:r w:rsidR="007377CD" w:rsidRPr="006D6BCF">
        <w:rPr>
          <w:rStyle w:val="ParadigmeKommentar"/>
        </w:rPr>
        <w:t>.</w:t>
      </w:r>
    </w:p>
    <w:p w14:paraId="517F415D" w14:textId="77777777" w:rsidR="007377CD" w:rsidRPr="00D54994" w:rsidRDefault="00D54994" w:rsidP="00D54994">
      <w:pPr>
        <w:pStyle w:val="Listeafsnit"/>
        <w:numPr>
          <w:ilvl w:val="0"/>
          <w:numId w:val="17"/>
        </w:numPr>
        <w:tabs>
          <w:tab w:val="right" w:pos="9070"/>
        </w:tabs>
        <w:rPr>
          <w:rStyle w:val="ParadigmeKommentar"/>
          <w:color w:val="auto"/>
          <w:sz w:val="20"/>
        </w:rPr>
      </w:pPr>
      <w:r>
        <w:rPr>
          <w:rStyle w:val="ParadigmeKommentar"/>
        </w:rPr>
        <w:t>A</w:t>
      </w:r>
      <w:r w:rsidR="007377CD" w:rsidRPr="006D6BCF">
        <w:rPr>
          <w:rStyle w:val="ParadigmeKommentar"/>
        </w:rPr>
        <w:t>ngiv gerne om det er forbindelsesruter (A-B) mellem naturområder</w:t>
      </w:r>
      <w:r>
        <w:rPr>
          <w:rStyle w:val="ParadigmeKommentar"/>
        </w:rPr>
        <w:t xml:space="preserve"> eller fra byen</w:t>
      </w:r>
      <w:r w:rsidR="007377CD" w:rsidRPr="006D6BCF">
        <w:rPr>
          <w:rStyle w:val="ParadigmeKommentar"/>
        </w:rPr>
        <w:t xml:space="preserve"> &lt;fra områdenavn ved placering/vejnavn&gt; og &lt;til områdenavn med adresse/vejnavn&gt;.</w:t>
      </w:r>
    </w:p>
    <w:p w14:paraId="19FB60EF" w14:textId="77777777" w:rsidR="007377CD" w:rsidRPr="006D6BCF" w:rsidRDefault="00D54994" w:rsidP="007377CD">
      <w:pPr>
        <w:pStyle w:val="Listeafsnit"/>
        <w:numPr>
          <w:ilvl w:val="0"/>
          <w:numId w:val="17"/>
        </w:numPr>
        <w:tabs>
          <w:tab w:val="right" w:pos="9070"/>
        </w:tabs>
        <w:rPr>
          <w:rStyle w:val="ParadigmeKommentar"/>
          <w:color w:val="auto"/>
          <w:sz w:val="20"/>
        </w:rPr>
      </w:pPr>
      <w:r>
        <w:rPr>
          <w:rStyle w:val="ParadigmeKommentar"/>
          <w:szCs w:val="18"/>
        </w:rPr>
        <w:t>Angiv gerne om det er en r</w:t>
      </w:r>
      <w:r w:rsidR="007377CD" w:rsidRPr="006D6BCF">
        <w:rPr>
          <w:rStyle w:val="ParadigmeKommentar"/>
          <w:szCs w:val="18"/>
        </w:rPr>
        <w:t>undtur/e, der guider til naturskønne oplevelser (A-A ture) &lt;beskrivelse og placering&gt;.</w:t>
      </w:r>
    </w:p>
    <w:p w14:paraId="5BC263A0" w14:textId="77777777" w:rsidR="006D6BCF" w:rsidRPr="006D6BCF" w:rsidRDefault="007377CD" w:rsidP="006D6BCF">
      <w:pPr>
        <w:pStyle w:val="Listeafsnit"/>
        <w:numPr>
          <w:ilvl w:val="0"/>
          <w:numId w:val="17"/>
        </w:numPr>
        <w:tabs>
          <w:tab w:val="right" w:pos="9070"/>
        </w:tabs>
        <w:rPr>
          <w:rStyle w:val="Kommentarhenvisning"/>
          <w:color w:val="FF0000"/>
          <w:sz w:val="18"/>
          <w:szCs w:val="20"/>
        </w:rPr>
      </w:pPr>
      <w:r w:rsidRPr="006D6BCF">
        <w:rPr>
          <w:rStyle w:val="ParadigmeKommentar"/>
          <w:szCs w:val="18"/>
        </w:rPr>
        <w:t>Forbedret fysisk afmærkning og revitalisering af eksisterende rute/r ind i Danmarks Naturstier &lt;beskrivelse og placering af ruten der skal opdateres og hvad der skal ske i forhold til revitalisering&gt;.</w:t>
      </w:r>
      <w:r w:rsidR="006D6BCF" w:rsidRPr="006D6BCF">
        <w:rPr>
          <w:rStyle w:val="Kommentarhenvisning"/>
        </w:rPr>
        <w:t xml:space="preserve"> </w:t>
      </w:r>
    </w:p>
    <w:p w14:paraId="4B74D0CF" w14:textId="0D6FFF02" w:rsidR="00D367A7" w:rsidRPr="006D6BCF" w:rsidRDefault="006D6BCF" w:rsidP="006D6BCF">
      <w:pPr>
        <w:pStyle w:val="Listeafsnit"/>
        <w:numPr>
          <w:ilvl w:val="0"/>
          <w:numId w:val="17"/>
        </w:numPr>
        <w:tabs>
          <w:tab w:val="right" w:pos="9070"/>
        </w:tabs>
        <w:rPr>
          <w:rStyle w:val="ParadigmeKommentar"/>
        </w:rPr>
      </w:pPr>
      <w:r w:rsidRPr="006D6BCF">
        <w:rPr>
          <w:rStyle w:val="Kommentarhenvisning"/>
          <w:color w:val="FF0000"/>
        </w:rPr>
        <w:t>S</w:t>
      </w:r>
      <w:r w:rsidR="00D367A7" w:rsidRPr="006D6BCF">
        <w:rPr>
          <w:rStyle w:val="ParadigmeKommentar"/>
        </w:rPr>
        <w:t>kal der afholdes borgermøder, så beskr</w:t>
      </w:r>
      <w:r w:rsidR="00B233C4">
        <w:rPr>
          <w:rStyle w:val="ParadigmeKommentar"/>
        </w:rPr>
        <w:t xml:space="preserve">iv forventningerne til antal, </w:t>
      </w:r>
      <w:r w:rsidR="00D367A7" w:rsidRPr="006D6BCF">
        <w:rPr>
          <w:rStyle w:val="ParadigmeKommentar"/>
        </w:rPr>
        <w:t>gennemførelse</w:t>
      </w:r>
      <w:r w:rsidR="00B233C4">
        <w:rPr>
          <w:rStyle w:val="ParadigmeKommentar"/>
        </w:rPr>
        <w:t xml:space="preserve"> og tidsplan</w:t>
      </w:r>
      <w:r w:rsidR="00D367A7" w:rsidRPr="006D6BCF">
        <w:rPr>
          <w:rStyle w:val="ParadigmeKommentar"/>
        </w:rPr>
        <w:t>.</w:t>
      </w:r>
    </w:p>
    <w:p w14:paraId="5B7B6D50" w14:textId="77777777" w:rsidR="00147799" w:rsidRPr="00227C20" w:rsidRDefault="00147799" w:rsidP="00147799">
      <w:r w:rsidRPr="006D6BCF">
        <w:fldChar w:fldCharType="begin"/>
      </w:r>
      <w:r w:rsidRPr="006D6BCF">
        <w:instrText xml:space="preserve"> MACROBUTTON NoName [Tekst]</w:instrText>
      </w:r>
      <w:r w:rsidRPr="006D6BCF">
        <w:fldChar w:fldCharType="end"/>
      </w:r>
    </w:p>
    <w:p w14:paraId="291D8748" w14:textId="213C1405" w:rsidR="00273D77" w:rsidRPr="00227C20" w:rsidRDefault="00306656" w:rsidP="00273D77">
      <w:pPr>
        <w:pStyle w:val="Overskrift1"/>
        <w:rPr>
          <w:rStyle w:val="ParadigmeKommentar"/>
        </w:rPr>
      </w:pPr>
      <w:r>
        <w:t>Din rute som del af det nationale net</w:t>
      </w:r>
      <w:r>
        <w:rPr>
          <w:rStyle w:val="Kommentarhenvisning"/>
          <w:rFonts w:cs="Times New Roman"/>
          <w:b w:val="0"/>
          <w:bCs w:val="0"/>
        </w:rPr>
        <w:t xml:space="preserve">: </w:t>
      </w:r>
      <w:r>
        <w:t>Danmarks Naturstier</w:t>
      </w:r>
    </w:p>
    <w:p w14:paraId="3FB90222" w14:textId="2259F9DE" w:rsidR="00273D77" w:rsidRPr="00AF1A39" w:rsidRDefault="000D62B9" w:rsidP="00306656">
      <w:pPr>
        <w:tabs>
          <w:tab w:val="right" w:pos="9070"/>
        </w:tabs>
        <w:rPr>
          <w:rStyle w:val="ParadigmeKommentar"/>
          <w:szCs w:val="18"/>
        </w:rPr>
      </w:pPr>
      <w:r>
        <w:rPr>
          <w:rStyle w:val="ParadigmeKommentar"/>
        </w:rPr>
        <w:t xml:space="preserve">Det er en forudsætning, at </w:t>
      </w:r>
      <w:r w:rsidR="00306656">
        <w:rPr>
          <w:rStyle w:val="ParadigmeKommentar"/>
        </w:rPr>
        <w:t xml:space="preserve">ruten sikrer og understøtter en sammenbinding ind i Danmarks Naturstier, således </w:t>
      </w:r>
      <w:r w:rsidR="006A70CC">
        <w:rPr>
          <w:rStyle w:val="ParadigmeKommentar"/>
        </w:rPr>
        <w:t xml:space="preserve">at </w:t>
      </w:r>
      <w:r w:rsidR="00306656">
        <w:rPr>
          <w:rStyle w:val="ParadigmeKommentar"/>
        </w:rPr>
        <w:t>ruten kan ses som del af det samlede rekreative net</w:t>
      </w:r>
      <w:r>
        <w:rPr>
          <w:rStyle w:val="ParadigmeKommentar"/>
        </w:rPr>
        <w:t xml:space="preserve"> af van</w:t>
      </w:r>
      <w:r w:rsidR="00595D4E">
        <w:rPr>
          <w:rStyle w:val="ParadigmeKommentar"/>
        </w:rPr>
        <w:t>d</w:t>
      </w:r>
      <w:r>
        <w:rPr>
          <w:rStyle w:val="ParadigmeKommentar"/>
        </w:rPr>
        <w:t>reruter</w:t>
      </w:r>
      <w:r w:rsidR="00306656">
        <w:rPr>
          <w:rStyle w:val="ParadigmeKommentar"/>
        </w:rPr>
        <w:t xml:space="preserve">. </w:t>
      </w:r>
      <w:r>
        <w:rPr>
          <w:rStyle w:val="ParadigmeKommentar"/>
        </w:rPr>
        <w:t>Beskriv kort, hvorledes ruten kan indgå i det nationale net.</w:t>
      </w:r>
    </w:p>
    <w:p w14:paraId="3793A273" w14:textId="77777777" w:rsidR="00273D77" w:rsidRDefault="00273D77" w:rsidP="00273D77">
      <w:r w:rsidRPr="00227C20">
        <w:fldChar w:fldCharType="begin"/>
      </w:r>
      <w:r w:rsidRPr="00227C20">
        <w:instrText xml:space="preserve"> MACROBUTTON NoName [Tekst]</w:instrText>
      </w:r>
      <w:r w:rsidRPr="00227C20">
        <w:fldChar w:fldCharType="end"/>
      </w:r>
    </w:p>
    <w:p w14:paraId="6CB4268F" w14:textId="52C08BE2" w:rsidR="00273D77" w:rsidRPr="00227C20" w:rsidRDefault="00273D77" w:rsidP="00273D77">
      <w:pPr>
        <w:pStyle w:val="Overskrift1"/>
        <w:rPr>
          <w:rStyle w:val="ParadigmeKommentar"/>
        </w:rPr>
      </w:pPr>
      <w:r>
        <w:t>Partnerkreds</w:t>
      </w:r>
    </w:p>
    <w:p w14:paraId="56382632" w14:textId="77777777" w:rsidR="00273D77" w:rsidRPr="00227C20" w:rsidRDefault="00273D77" w:rsidP="00273D77">
      <w:pPr>
        <w:rPr>
          <w:rStyle w:val="ParadigmeKommentar"/>
        </w:rPr>
      </w:pPr>
      <w:r>
        <w:rPr>
          <w:rStyle w:val="ParadigmeKommentar"/>
        </w:rPr>
        <w:t>Beskriv partnerne omkring delprojektet samt rollefordelingen</w:t>
      </w:r>
      <w:r w:rsidR="00D367A7">
        <w:rPr>
          <w:rStyle w:val="ParadigmeKommentar"/>
        </w:rPr>
        <w:t>, og hvad de bidrager med fx areal, arbejdskraft</w:t>
      </w:r>
      <w:r w:rsidR="00D54994">
        <w:rPr>
          <w:rStyle w:val="ParadigmeKommentar"/>
        </w:rPr>
        <w:t>, ansvar for vedligehold</w:t>
      </w:r>
      <w:r w:rsidR="00D367A7">
        <w:rPr>
          <w:rStyle w:val="ParadigmeKommentar"/>
        </w:rPr>
        <w:t xml:space="preserve"> eller finansiering – giv evt. hver partner sin egen linje med beskrivelse</w:t>
      </w:r>
      <w:r>
        <w:rPr>
          <w:rStyle w:val="ParadigmeKommentar"/>
        </w:rPr>
        <w:t>.</w:t>
      </w:r>
    </w:p>
    <w:p w14:paraId="431E3BE2" w14:textId="77777777" w:rsidR="00273D77" w:rsidRDefault="00273D77" w:rsidP="00273D77">
      <w:r w:rsidRPr="00227C20">
        <w:fldChar w:fldCharType="begin"/>
      </w:r>
      <w:r w:rsidRPr="00227C20">
        <w:instrText xml:space="preserve"> MACROBUTTON NoName [Tekst]</w:instrText>
      </w:r>
      <w:r w:rsidRPr="00227C20">
        <w:fldChar w:fldCharType="end"/>
      </w:r>
    </w:p>
    <w:p w14:paraId="79EC2045" w14:textId="77777777" w:rsidR="008E114F" w:rsidRPr="00227C20" w:rsidRDefault="008E114F" w:rsidP="008E114F">
      <w:pPr>
        <w:pStyle w:val="Overskrift1"/>
        <w:rPr>
          <w:rStyle w:val="ParadigmeKommentar"/>
        </w:rPr>
      </w:pPr>
      <w:r>
        <w:t>Kontaktperson og ansvarlig organisation</w:t>
      </w:r>
    </w:p>
    <w:p w14:paraId="729EE8BB" w14:textId="71F6B743" w:rsidR="008E114F" w:rsidRDefault="008E114F" w:rsidP="008E114F">
      <w:pPr>
        <w:rPr>
          <w:rStyle w:val="ParadigmeKommentar"/>
        </w:rPr>
      </w:pPr>
      <w:r>
        <w:rPr>
          <w:rStyle w:val="ParadigmeKommentar"/>
        </w:rPr>
        <w:t>Angiv navn, mail og telefonnummer på kontaktperson samt navn, adresse, mail og telefonnummer på ansvarlig organisation</w:t>
      </w:r>
      <w:r w:rsidR="006A70CC">
        <w:rPr>
          <w:rStyle w:val="ParadigmeKommentar"/>
        </w:rPr>
        <w:t xml:space="preserve"> (indsender af ansøgning)</w:t>
      </w:r>
      <w:r>
        <w:rPr>
          <w:rStyle w:val="ParadigmeKommentar"/>
        </w:rPr>
        <w:t>.</w:t>
      </w:r>
      <w:r w:rsidR="00E53730">
        <w:rPr>
          <w:rStyle w:val="ParadigmeKommentar"/>
        </w:rPr>
        <w:t xml:space="preserve"> Angiv hvorledes driften af ruten er forankret, således </w:t>
      </w:r>
      <w:r w:rsidR="006A70CC">
        <w:rPr>
          <w:rStyle w:val="ParadigmeKommentar"/>
        </w:rPr>
        <w:t xml:space="preserve">at </w:t>
      </w:r>
      <w:r w:rsidR="00E53730">
        <w:rPr>
          <w:rStyle w:val="ParadigmeKommentar"/>
        </w:rPr>
        <w:t xml:space="preserve">det er tydeligt, at ruten lever op til kravet om vedligehold i 10 år. </w:t>
      </w:r>
      <w:r w:rsidR="00C76632">
        <w:rPr>
          <w:rStyle w:val="ParadigmeKommentar"/>
        </w:rPr>
        <w:t>Dette genbekræftes i forbindelse med indgåelse af en partnerskabsaftale efter godkendt ansøgning.</w:t>
      </w:r>
    </w:p>
    <w:p w14:paraId="55533CE7" w14:textId="77777777" w:rsidR="00D367A7" w:rsidRPr="00227C20" w:rsidRDefault="00D367A7" w:rsidP="008E114F">
      <w:pPr>
        <w:rPr>
          <w:rStyle w:val="ParadigmeKommentar"/>
        </w:rPr>
      </w:pPr>
      <w:r>
        <w:rPr>
          <w:rStyle w:val="ParadigmeKommentar"/>
        </w:rPr>
        <w:t>CVR.nr. på organisationen</w:t>
      </w:r>
      <w:r w:rsidR="00931C16">
        <w:rPr>
          <w:rStyle w:val="ParadigmeKommentar"/>
        </w:rPr>
        <w:t>/ruteejeren ”skal” fremgå.</w:t>
      </w:r>
    </w:p>
    <w:p w14:paraId="75544434" w14:textId="77777777" w:rsidR="008E114F" w:rsidRDefault="008E114F" w:rsidP="008E114F">
      <w:r w:rsidRPr="00227C20">
        <w:fldChar w:fldCharType="begin"/>
      </w:r>
      <w:r w:rsidRPr="00227C20">
        <w:instrText xml:space="preserve"> MACROBUTTON NoName [Tekst]</w:instrText>
      </w:r>
      <w:r w:rsidRPr="00227C20">
        <w:fldChar w:fldCharType="end"/>
      </w:r>
    </w:p>
    <w:p w14:paraId="3CC97A5F" w14:textId="77777777" w:rsidR="00273D77" w:rsidRDefault="00273D77" w:rsidP="00F44CF6">
      <w:pPr>
        <w:pStyle w:val="Overskrift1"/>
      </w:pPr>
    </w:p>
    <w:p w14:paraId="1868758A" w14:textId="77777777" w:rsidR="00F44CF6" w:rsidRPr="00227C20" w:rsidRDefault="00273D77" w:rsidP="00F44CF6">
      <w:pPr>
        <w:pStyle w:val="Overskrift1"/>
      </w:pPr>
      <w:r>
        <w:t>Tidsplan</w:t>
      </w:r>
    </w:p>
    <w:p w14:paraId="7A71FF9A" w14:textId="77777777" w:rsidR="00931C16" w:rsidRDefault="00273D77" w:rsidP="00F44CF6">
      <w:pPr>
        <w:rPr>
          <w:rStyle w:val="ParadigmeKommentar"/>
        </w:rPr>
      </w:pPr>
      <w:r>
        <w:rPr>
          <w:rStyle w:val="ParadigmeKommentar"/>
        </w:rPr>
        <w:t>Angiv en tidsplan for, hvornår I forventer at kunne igangsætte samt realisere de ønskede Danmarks Naturstier</w:t>
      </w:r>
      <w:r w:rsidR="00F44CF6" w:rsidRPr="00227C20">
        <w:rPr>
          <w:rStyle w:val="ParadigmeKommentar"/>
        </w:rPr>
        <w:t xml:space="preserve">. </w:t>
      </w:r>
      <w:r w:rsidR="00931C16">
        <w:rPr>
          <w:rStyle w:val="ParadigmeKommentar"/>
        </w:rPr>
        <w:t xml:space="preserve">Hvad har I allerede gennemført af snakke? </w:t>
      </w:r>
    </w:p>
    <w:p w14:paraId="0267BA4C" w14:textId="77777777" w:rsidR="00931C16" w:rsidRDefault="00931C16" w:rsidP="00F44CF6">
      <w:pPr>
        <w:rPr>
          <w:rStyle w:val="ParadigmeKommentar"/>
        </w:rPr>
      </w:pPr>
      <w:r>
        <w:rPr>
          <w:rStyle w:val="ParadigmeKommentar"/>
        </w:rPr>
        <w:t xml:space="preserve">Skal der afholdes borger-/interessentmøder og hvad er planen for dem? </w:t>
      </w:r>
    </w:p>
    <w:p w14:paraId="6062B91E" w14:textId="77777777" w:rsidR="00F44CF6" w:rsidRDefault="00931C16" w:rsidP="00F44CF6">
      <w:pPr>
        <w:rPr>
          <w:rStyle w:val="ParadigmeKommentar"/>
        </w:rPr>
      </w:pPr>
      <w:r>
        <w:rPr>
          <w:rStyle w:val="ParadigmeKommentar"/>
        </w:rPr>
        <w:t xml:space="preserve">Hvilke andre indledende arbejder skal der gennemføres? </w:t>
      </w:r>
    </w:p>
    <w:p w14:paraId="4664A6FE" w14:textId="77777777" w:rsidR="00931C16" w:rsidRPr="00227C20" w:rsidRDefault="00931C16" w:rsidP="00F44CF6">
      <w:pPr>
        <w:rPr>
          <w:rStyle w:val="ParadigmeKommentar"/>
        </w:rPr>
      </w:pPr>
      <w:r>
        <w:rPr>
          <w:rStyle w:val="ParadigmeKommentar"/>
        </w:rPr>
        <w:t>Hvornår forventes anlægsarbejdet at gå i gang og hvornår kan der være indvielse af jeres Danske Naturstier delprojekt?</w:t>
      </w:r>
    </w:p>
    <w:p w14:paraId="1E6728C1" w14:textId="77777777" w:rsidR="00F44CF6" w:rsidRPr="00227C20" w:rsidRDefault="00F44CF6" w:rsidP="00F44CF6">
      <w:r w:rsidRPr="00227C20">
        <w:fldChar w:fldCharType="begin"/>
      </w:r>
      <w:r w:rsidRPr="00227C20">
        <w:instrText xml:space="preserve"> MACROBUTTON NoName [Tekst]</w:instrText>
      </w:r>
      <w:r w:rsidRPr="00227C20">
        <w:fldChar w:fldCharType="end"/>
      </w:r>
    </w:p>
    <w:p w14:paraId="76933CB7" w14:textId="77777777" w:rsidR="00273D77" w:rsidRDefault="00273D77" w:rsidP="00FE7E77"/>
    <w:p w14:paraId="098D3910" w14:textId="77777777" w:rsidR="00273D77" w:rsidRPr="00227C20" w:rsidRDefault="00273D77" w:rsidP="00273D77">
      <w:pPr>
        <w:pStyle w:val="Overskrift1"/>
        <w:rPr>
          <w:rStyle w:val="ParadigmeKommentar"/>
        </w:rPr>
      </w:pPr>
      <w:r>
        <w:t>Budget</w:t>
      </w:r>
    </w:p>
    <w:p w14:paraId="09D2C29A" w14:textId="77777777" w:rsidR="006522F1" w:rsidRDefault="006522F1" w:rsidP="00F22134">
      <w:pPr>
        <w:rPr>
          <w:rStyle w:val="ParadigmeKommentar"/>
        </w:rPr>
      </w:pPr>
      <w:r>
        <w:rPr>
          <w:rStyle w:val="ParadigmeKommentar"/>
        </w:rPr>
        <w:t xml:space="preserve">Hvis der er behov for dækning af udgifter, skal der udfyldes </w:t>
      </w:r>
      <w:r w:rsidR="003B5242">
        <w:rPr>
          <w:rStyle w:val="ParadigmeKommentar"/>
        </w:rPr>
        <w:t xml:space="preserve">og vedlægges </w:t>
      </w:r>
      <w:r>
        <w:rPr>
          <w:rStyle w:val="ParadigmeKommentar"/>
        </w:rPr>
        <w:t>et budgetark, ellers skriv i teksten at finansiering klares af ruteejer og egne projektpartnere.</w:t>
      </w:r>
    </w:p>
    <w:p w14:paraId="758052BA" w14:textId="77777777" w:rsidR="00EB5C0C" w:rsidRDefault="00273D77" w:rsidP="00F22134">
      <w:pPr>
        <w:rPr>
          <w:rStyle w:val="ParadigmeKommentar"/>
        </w:rPr>
      </w:pPr>
      <w:r>
        <w:rPr>
          <w:rStyle w:val="ParadigmeKommentar"/>
        </w:rPr>
        <w:t>Angiv et samlet estimat for</w:t>
      </w:r>
      <w:r w:rsidR="00EB5C0C">
        <w:rPr>
          <w:rStyle w:val="ParadigmeKommentar"/>
        </w:rPr>
        <w:t xml:space="preserve"> hvor meget</w:t>
      </w:r>
      <w:r>
        <w:rPr>
          <w:rStyle w:val="ParadigmeKommentar"/>
        </w:rPr>
        <w:t xml:space="preserve">, </w:t>
      </w:r>
      <w:r w:rsidR="00EB5C0C">
        <w:rPr>
          <w:rStyle w:val="ParadigmeKommentar"/>
        </w:rPr>
        <w:t xml:space="preserve">og </w:t>
      </w:r>
      <w:r>
        <w:rPr>
          <w:rStyle w:val="ParadigmeKommentar"/>
        </w:rPr>
        <w:t>hvad I ønsker dækket af udgifter i regi af Danmarks Naturstier</w:t>
      </w:r>
      <w:r w:rsidR="00EB5C0C">
        <w:rPr>
          <w:rStyle w:val="ParadigmeKommentar"/>
        </w:rPr>
        <w:t xml:space="preserve"> i budgetarket</w:t>
      </w:r>
      <w:r>
        <w:rPr>
          <w:rStyle w:val="ParadigmeKommentar"/>
        </w:rPr>
        <w:t xml:space="preserve">. </w:t>
      </w:r>
    </w:p>
    <w:p w14:paraId="56F2A008" w14:textId="77777777" w:rsidR="003B5242" w:rsidRDefault="00273D77" w:rsidP="003B5242">
      <w:pPr>
        <w:rPr>
          <w:rStyle w:val="ParadigmeKommentar"/>
        </w:rPr>
      </w:pPr>
      <w:r>
        <w:rPr>
          <w:rStyle w:val="ParadigmeKommentar"/>
        </w:rPr>
        <w:t>Se hvilke udgifter, som kan støttes på projektets hjemmeside.</w:t>
      </w:r>
      <w:r w:rsidR="00985A87">
        <w:rPr>
          <w:rStyle w:val="ParadigmeKommentar"/>
        </w:rPr>
        <w:t xml:space="preserve"> Projekter dækker kun faktisk afholdte udgifter.</w:t>
      </w:r>
      <w:r w:rsidR="00E04849">
        <w:rPr>
          <w:rStyle w:val="ParadigmeKommentar"/>
        </w:rPr>
        <w:t xml:space="preserve"> Maksimalt 2 måneder efter indvielse af rute skal udgifter være afholdt og afrapporteret. </w:t>
      </w:r>
    </w:p>
    <w:p w14:paraId="34F2337D" w14:textId="77777777" w:rsidR="003B5242" w:rsidRPr="003B5242" w:rsidRDefault="003B5242" w:rsidP="003B5242">
      <w:pPr>
        <w:rPr>
          <w:color w:val="FF0000"/>
          <w:sz w:val="18"/>
        </w:rPr>
      </w:pPr>
      <w:r>
        <w:rPr>
          <w:color w:val="FF0000"/>
          <w:sz w:val="18"/>
        </w:rPr>
        <w:t>Der kan ske omfordeling på tværs af budgetposter efter igangsat delprojekt, men udgifter ud over en samlet godkendt økonomi dækkes ikke af Danmarks Naturstier.</w:t>
      </w:r>
    </w:p>
    <w:p w14:paraId="4AAE216B" w14:textId="77777777" w:rsidR="00273D77" w:rsidRDefault="00273D77" w:rsidP="00273D77">
      <w:r w:rsidRPr="00227C20">
        <w:fldChar w:fldCharType="begin"/>
      </w:r>
      <w:r w:rsidRPr="00227C20">
        <w:instrText xml:space="preserve"> MACROBUTTON NoName [Tekst]</w:instrText>
      </w:r>
      <w:r w:rsidRPr="00227C20">
        <w:fldChar w:fldCharType="end"/>
      </w:r>
    </w:p>
    <w:p w14:paraId="1544EC00" w14:textId="77777777" w:rsidR="008A49E2" w:rsidRDefault="008A49E2" w:rsidP="00273D77"/>
    <w:p w14:paraId="101E8595" w14:textId="641083D7" w:rsidR="008E114F" w:rsidRDefault="00F22134" w:rsidP="00273D77">
      <w:r>
        <w:t xml:space="preserve">Vedlæg bilag med </w:t>
      </w:r>
      <w:r w:rsidR="006522F1">
        <w:t xml:space="preserve">forventet </w:t>
      </w:r>
      <w:r>
        <w:t>samlet budget</w:t>
      </w:r>
      <w:r w:rsidR="006522F1">
        <w:t xml:space="preserve"> og de forventede budgetposter</w:t>
      </w:r>
      <w:r>
        <w:t xml:space="preserve">. </w:t>
      </w:r>
    </w:p>
    <w:p w14:paraId="689EC26B" w14:textId="38185BFC" w:rsidR="00DC47AD" w:rsidRDefault="00DC47AD" w:rsidP="00273D77">
      <w:r>
        <w:t>Vedlæg kortbilag og GIS-fil for ruten.</w:t>
      </w:r>
      <w:bookmarkStart w:id="0" w:name="_GoBack"/>
      <w:bookmarkEnd w:id="0"/>
    </w:p>
    <w:p w14:paraId="7DF766D6" w14:textId="77777777" w:rsidR="008E114F" w:rsidRPr="00227C20" w:rsidRDefault="008E114F" w:rsidP="008E114F">
      <w:pPr>
        <w:pStyle w:val="Overskrift1"/>
        <w:rPr>
          <w:rStyle w:val="ParadigmeKommentar"/>
        </w:rPr>
      </w:pPr>
      <w:r>
        <w:t>Underskrift</w:t>
      </w:r>
    </w:p>
    <w:p w14:paraId="17312B69" w14:textId="77777777" w:rsidR="008E114F" w:rsidRPr="00227C20" w:rsidRDefault="008E114F" w:rsidP="008E114F">
      <w:pPr>
        <w:rPr>
          <w:rStyle w:val="ParadigmeKommentar"/>
        </w:rPr>
      </w:pPr>
      <w:r>
        <w:rPr>
          <w:rStyle w:val="ParadigmeKommentar"/>
        </w:rPr>
        <w:t>Delprojekt skal være underskrevet af chef i ansvarlig organisation.</w:t>
      </w:r>
    </w:p>
    <w:p w14:paraId="545B24CC" w14:textId="77777777" w:rsidR="00417267" w:rsidRDefault="00417267" w:rsidP="00417267">
      <w:r>
        <w:t>Vi i partnerkredsen bekræfter hermed, at de indmeldte ruter vil leve op til kravene for Danmarks Naturstier,</w:t>
      </w:r>
      <w:r w:rsidR="00736294">
        <w:t xml:space="preserve"> og de</w:t>
      </w:r>
      <w:r w:rsidR="00321C6F">
        <w:t>/n</w:t>
      </w:r>
      <w:r w:rsidR="00736294">
        <w:t xml:space="preserve"> vil blive driftet og vedligeholdt i 10</w:t>
      </w:r>
      <w:r w:rsidR="00321C6F">
        <w:t xml:space="preserve"> år</w:t>
      </w:r>
      <w:r w:rsidR="00736294">
        <w:t xml:space="preserve"> fra indvielsen</w:t>
      </w:r>
      <w:r>
        <w:t xml:space="preserve"> jf. </w:t>
      </w:r>
      <w:hyperlink r:id="rId9" w:history="1">
        <w:r w:rsidR="00246EF1" w:rsidRPr="00A621AC">
          <w:rPr>
            <w:rStyle w:val="Hyperlink"/>
          </w:rPr>
          <w:t>https://naturstyrelsen.dk/ny-natur/friluftsliv-og-kulturhistorie/danmarks-naturstier</w:t>
        </w:r>
      </w:hyperlink>
      <w:r w:rsidR="00246EF1">
        <w:t xml:space="preserve"> </w:t>
      </w:r>
    </w:p>
    <w:p w14:paraId="479F9527" w14:textId="77777777" w:rsidR="00417267" w:rsidRDefault="00417267" w:rsidP="008E114F"/>
    <w:p w14:paraId="5029DA59" w14:textId="77777777" w:rsidR="008E114F" w:rsidRDefault="008E114F" w:rsidP="00273D77"/>
    <w:p w14:paraId="70AA78B9" w14:textId="77777777" w:rsidR="008E114F" w:rsidRDefault="00AF1A39" w:rsidP="008E114F">
      <w:r>
        <w:t>Dato:</w:t>
      </w:r>
      <w:r>
        <w:tab/>
        <w:t xml:space="preserve"> ______________</w:t>
      </w:r>
    </w:p>
    <w:p w14:paraId="56E63CBA" w14:textId="77777777" w:rsidR="008E114F" w:rsidRDefault="008E114F" w:rsidP="00273D77"/>
    <w:p w14:paraId="59B49E96" w14:textId="77777777" w:rsidR="008E114F" w:rsidRDefault="008E114F" w:rsidP="00273D77"/>
    <w:p w14:paraId="0134B35E" w14:textId="77777777" w:rsidR="00AF1A39" w:rsidRDefault="00AF1A39" w:rsidP="00FE7E77">
      <w:r>
        <w:t>Navn og titel:</w:t>
      </w:r>
      <w:r>
        <w:tab/>
        <w:t>______________</w:t>
      </w:r>
    </w:p>
    <w:p w14:paraId="5DD1CC94" w14:textId="77777777" w:rsidR="00AF1A39" w:rsidRDefault="00AF1A39" w:rsidP="00FE7E77"/>
    <w:p w14:paraId="54A222C8" w14:textId="77777777" w:rsidR="00AF1A39" w:rsidRDefault="00AF1A39" w:rsidP="00FE7E77">
      <w:r>
        <w:t>Underskrift:</w:t>
      </w:r>
    </w:p>
    <w:p w14:paraId="6B1D2FDD" w14:textId="77777777" w:rsidR="00F3160F" w:rsidRPr="00227C20" w:rsidRDefault="00AF1A39" w:rsidP="00FE7E77">
      <w:r>
        <w:br/>
      </w:r>
      <w:r>
        <w:br/>
      </w:r>
      <w:r>
        <w:br/>
      </w:r>
      <w:r>
        <w:br/>
      </w:r>
      <w:r>
        <w:br/>
      </w:r>
      <w:r w:rsidR="008E114F">
        <w:t>_________</w:t>
      </w:r>
      <w:r>
        <w:t>__________________________</w:t>
      </w:r>
    </w:p>
    <w:sectPr w:rsidR="00F3160F" w:rsidRPr="00227C20" w:rsidSect="007A04FE">
      <w:headerReference w:type="default" r:id="rId10"/>
      <w:footerReference w:type="even" r:id="rId11"/>
      <w:footerReference w:type="default" r:id="rId12"/>
      <w:headerReference w:type="first" r:id="rId13"/>
      <w:footerReference w:type="first" r:id="rId14"/>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4C26" w14:textId="77777777" w:rsidR="00227C20" w:rsidRDefault="00227C20">
      <w:r>
        <w:separator/>
      </w:r>
    </w:p>
  </w:endnote>
  <w:endnote w:type="continuationSeparator" w:id="0">
    <w:p w14:paraId="44BB512F" w14:textId="77777777" w:rsidR="00227C20" w:rsidRDefault="0022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E722"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14A4DCAB"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801D" w14:textId="1E1A0ADF" w:rsidR="007A04FE" w:rsidRDefault="007A04FE" w:rsidP="00BC1C77">
    <w:pPr>
      <w:pStyle w:val="Sidefod"/>
      <w:ind w:right="0"/>
      <w:jc w:val="right"/>
    </w:pPr>
    <w:r>
      <w:rPr>
        <w:rStyle w:val="Sidetal"/>
      </w:rPr>
      <w:fldChar w:fldCharType="begin"/>
    </w:r>
    <w:r>
      <w:rPr>
        <w:rStyle w:val="Sidetal"/>
      </w:rPr>
      <w:instrText xml:space="preserve"> PAGE </w:instrText>
    </w:r>
    <w:r>
      <w:rPr>
        <w:rStyle w:val="Sidetal"/>
      </w:rPr>
      <w:fldChar w:fldCharType="separate"/>
    </w:r>
    <w:r w:rsidR="00DC47AD">
      <w:rPr>
        <w:rStyle w:val="Sidetal"/>
        <w:noProof/>
      </w:rPr>
      <w:t>3</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3106" w14:textId="6961B543" w:rsidR="00227C20" w:rsidRPr="00227C20" w:rsidRDefault="00763C90" w:rsidP="00763C90">
    <w:pPr>
      <w:pStyle w:val="Template-Address"/>
      <w:jc w:val="center"/>
    </w:pPr>
    <w:bookmarkStart w:id="3" w:name="OFF_Institution"/>
    <w:bookmarkStart w:id="4" w:name="OFF_InstitutionHIF"/>
    <w:bookmarkStart w:id="5" w:name="XIF_MMFirstAddressLine"/>
    <w:r>
      <w:rPr>
        <w:sz w:val="16"/>
        <w:szCs w:val="16"/>
      </w:rPr>
      <w:drawing>
        <wp:anchor distT="0" distB="0" distL="114300" distR="114300" simplePos="0" relativeHeight="251662336" behindDoc="1" locked="0" layoutInCell="1" allowOverlap="1" wp14:anchorId="635D4F38" wp14:editId="37393F3A">
          <wp:simplePos x="0" y="0"/>
          <wp:positionH relativeFrom="column">
            <wp:posOffset>4702940</wp:posOffset>
          </wp:positionH>
          <wp:positionV relativeFrom="paragraph">
            <wp:posOffset>-17780</wp:posOffset>
          </wp:positionV>
          <wp:extent cx="944245" cy="285750"/>
          <wp:effectExtent l="0" t="0" r="8255" b="0"/>
          <wp:wrapTight wrapText="bothSides">
            <wp:wrapPolygon edited="0">
              <wp:start x="0" y="0"/>
              <wp:lineTo x="0" y="20160"/>
              <wp:lineTo x="21353" y="20160"/>
              <wp:lineTo x="21353" y="11520"/>
              <wp:lineTo x="20046"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deaFonden_Logo_Blac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245" cy="285750"/>
                  </a:xfrm>
                  <a:prstGeom prst="rect">
                    <a:avLst/>
                  </a:prstGeom>
                </pic:spPr>
              </pic:pic>
            </a:graphicData>
          </a:graphic>
        </wp:anchor>
      </w:drawing>
    </w:r>
    <w:r w:rsidRPr="00443283">
      <w:rPr>
        <w:sz w:val="16"/>
        <w:szCs w:val="16"/>
      </w:rPr>
      <w:drawing>
        <wp:anchor distT="0" distB="0" distL="114300" distR="114300" simplePos="0" relativeHeight="251664384" behindDoc="1" locked="0" layoutInCell="1" allowOverlap="1" wp14:anchorId="672DEF9A" wp14:editId="6473B3DD">
          <wp:simplePos x="0" y="0"/>
          <wp:positionH relativeFrom="column">
            <wp:posOffset>0</wp:posOffset>
          </wp:positionH>
          <wp:positionV relativeFrom="paragraph">
            <wp:posOffset>-99229</wp:posOffset>
          </wp:positionV>
          <wp:extent cx="320040" cy="459740"/>
          <wp:effectExtent l="0" t="0" r="3810" b="0"/>
          <wp:wrapTight wrapText="bothSides">
            <wp:wrapPolygon edited="0">
              <wp:start x="0" y="0"/>
              <wp:lineTo x="0" y="20586"/>
              <wp:lineTo x="20571" y="20586"/>
              <wp:lineTo x="20571"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20040" cy="459740"/>
                  </a:xfrm>
                  <a:prstGeom prst="rect">
                    <a:avLst/>
                  </a:prstGeom>
                </pic:spPr>
              </pic:pic>
            </a:graphicData>
          </a:graphic>
          <wp14:sizeRelH relativeFrom="margin">
            <wp14:pctWidth>0</wp14:pctWidth>
          </wp14:sizeRelH>
          <wp14:sizeRelV relativeFrom="margin">
            <wp14:pctHeight>0</wp14:pctHeight>
          </wp14:sizeRelV>
        </wp:anchor>
      </w:drawing>
    </w:r>
    <w:r w:rsidR="00227C20" w:rsidRPr="00227C20">
      <w:t>Naturstyrelsen</w:t>
    </w:r>
    <w:bookmarkEnd w:id="3"/>
    <w:r w:rsidR="00227C20" w:rsidRPr="00227C20">
      <w:t xml:space="preserve"> </w:t>
    </w:r>
    <w:bookmarkEnd w:id="4"/>
    <w:r w:rsidR="00227C20" w:rsidRPr="00227C20">
      <w:t xml:space="preserve">• </w:t>
    </w:r>
    <w:bookmarkStart w:id="6" w:name="OFF_AddressA"/>
    <w:bookmarkStart w:id="7" w:name="OFF_AddressAHIF"/>
    <w:r w:rsidR="00227C20" w:rsidRPr="00227C20">
      <w:t>Førstballevej 2</w:t>
    </w:r>
    <w:bookmarkEnd w:id="6"/>
    <w:r w:rsidR="00227C20" w:rsidRPr="00227C20">
      <w:t xml:space="preserve"> </w:t>
    </w:r>
    <w:bookmarkEnd w:id="7"/>
    <w:r w:rsidR="00227C20" w:rsidRPr="00227C20">
      <w:t xml:space="preserve">• </w:t>
    </w:r>
    <w:bookmarkStart w:id="8" w:name="OFF_AddressB"/>
    <w:bookmarkStart w:id="9" w:name="OFF_AddressBHIF"/>
    <w:r w:rsidR="00227C20" w:rsidRPr="00227C20">
      <w:t>Gjøddinggård</w:t>
    </w:r>
    <w:bookmarkEnd w:id="8"/>
    <w:r w:rsidR="00227C20" w:rsidRPr="00227C20">
      <w:t xml:space="preserve"> </w:t>
    </w:r>
    <w:bookmarkEnd w:id="9"/>
    <w:r w:rsidR="00227C20" w:rsidRPr="00227C20">
      <w:rPr>
        <w:vanish/>
      </w:rPr>
      <w:t xml:space="preserve">• </w:t>
    </w:r>
    <w:bookmarkStart w:id="10" w:name="OFF_AddressC"/>
    <w:bookmarkStart w:id="11" w:name="OFF_AddressCHIF"/>
    <w:bookmarkEnd w:id="10"/>
    <w:r w:rsidR="00227C20" w:rsidRPr="00227C20">
      <w:rPr>
        <w:vanish/>
      </w:rPr>
      <w:t xml:space="preserve"> </w:t>
    </w:r>
    <w:bookmarkEnd w:id="11"/>
    <w:r w:rsidR="00227C20" w:rsidRPr="00227C20">
      <w:t xml:space="preserve">• </w:t>
    </w:r>
    <w:bookmarkStart w:id="12" w:name="OFF_AddressD"/>
    <w:bookmarkStart w:id="13" w:name="OFF_AddressDHIF"/>
    <w:r w:rsidR="00227C20" w:rsidRPr="00227C20">
      <w:t>7183</w:t>
    </w:r>
    <w:bookmarkEnd w:id="12"/>
    <w:r w:rsidR="00227C20" w:rsidRPr="00227C20">
      <w:t xml:space="preserve"> </w:t>
    </w:r>
    <w:bookmarkStart w:id="14" w:name="OFF_City"/>
    <w:r w:rsidR="00227C20" w:rsidRPr="00227C20">
      <w:t>Randbøl</w:t>
    </w:r>
    <w:bookmarkEnd w:id="14"/>
    <w:bookmarkEnd w:id="13"/>
    <w:r>
      <w:t xml:space="preserve">                                         </w:t>
    </w:r>
  </w:p>
  <w:p w14:paraId="4FCD96D5" w14:textId="7728527F" w:rsidR="00227C20" w:rsidRPr="00227C20" w:rsidRDefault="00227C20" w:rsidP="00763C90">
    <w:pPr>
      <w:pStyle w:val="Template-Address"/>
      <w:jc w:val="center"/>
    </w:pPr>
    <w:bookmarkStart w:id="15" w:name="LAN_Phone"/>
    <w:bookmarkStart w:id="16" w:name="OFF_PhoneHIF"/>
    <w:bookmarkStart w:id="17" w:name="XIF_MMSecondAddressLine"/>
    <w:bookmarkEnd w:id="5"/>
    <w:r w:rsidRPr="00227C20">
      <w:t>Tlf.</w:t>
    </w:r>
    <w:bookmarkEnd w:id="15"/>
    <w:r w:rsidRPr="00227C20">
      <w:t xml:space="preserve"> </w:t>
    </w:r>
    <w:bookmarkStart w:id="18" w:name="OFF_Phone"/>
    <w:r w:rsidRPr="00227C20">
      <w:t>72 54 30 00</w:t>
    </w:r>
    <w:bookmarkEnd w:id="18"/>
    <w:r w:rsidRPr="00227C20">
      <w:t xml:space="preserve"> </w:t>
    </w:r>
    <w:bookmarkEnd w:id="16"/>
    <w:r w:rsidRPr="00227C20">
      <w:rPr>
        <w:vanish/>
      </w:rPr>
      <w:t xml:space="preserve">• </w:t>
    </w:r>
    <w:bookmarkStart w:id="19" w:name="LAN_Fax"/>
    <w:bookmarkStart w:id="20" w:name="OFF_FaxHIF"/>
    <w:r w:rsidRPr="00227C20">
      <w:rPr>
        <w:vanish/>
      </w:rPr>
      <w:t>Fax</w:t>
    </w:r>
    <w:bookmarkEnd w:id="19"/>
    <w:r w:rsidRPr="00227C20">
      <w:rPr>
        <w:vanish/>
      </w:rPr>
      <w:t xml:space="preserve"> </w:t>
    </w:r>
    <w:bookmarkStart w:id="21" w:name="OFF_Fax"/>
    <w:bookmarkEnd w:id="21"/>
    <w:r w:rsidRPr="00227C20">
      <w:rPr>
        <w:vanish/>
      </w:rPr>
      <w:t xml:space="preserve"> </w:t>
    </w:r>
    <w:bookmarkEnd w:id="20"/>
    <w:r w:rsidRPr="00227C20">
      <w:t xml:space="preserve">• </w:t>
    </w:r>
    <w:bookmarkStart w:id="22" w:name="OFF_CVRHIF"/>
    <w:r w:rsidRPr="00227C20">
      <w:t xml:space="preserve">CVR </w:t>
    </w:r>
    <w:bookmarkStart w:id="23" w:name="OFF_CVR"/>
    <w:r w:rsidRPr="00227C20">
      <w:t>33157274</w:t>
    </w:r>
    <w:bookmarkEnd w:id="23"/>
    <w:r w:rsidRPr="00227C20">
      <w:t xml:space="preserve"> </w:t>
    </w:r>
    <w:bookmarkEnd w:id="22"/>
    <w:r w:rsidRPr="00227C20">
      <w:t xml:space="preserve">• </w:t>
    </w:r>
    <w:bookmarkStart w:id="24" w:name="OFF_EANHIF"/>
    <w:r w:rsidRPr="00227C20">
      <w:t xml:space="preserve">EAN </w:t>
    </w:r>
    <w:bookmarkStart w:id="25" w:name="OFF_EAN"/>
    <w:r w:rsidRPr="00227C20">
      <w:t>5798009883186</w:t>
    </w:r>
    <w:bookmarkEnd w:id="25"/>
    <w:r w:rsidRPr="00227C20">
      <w:t xml:space="preserve"> </w:t>
    </w:r>
    <w:bookmarkEnd w:id="24"/>
    <w:r w:rsidRPr="00227C20">
      <w:t xml:space="preserve">• </w:t>
    </w:r>
    <w:bookmarkStart w:id="26" w:name="OFF_Email"/>
    <w:bookmarkStart w:id="27" w:name="OFF_EmailHIF"/>
    <w:r w:rsidRPr="00227C20">
      <w:t>nst@nst.dk</w:t>
    </w:r>
    <w:bookmarkEnd w:id="26"/>
    <w:r w:rsidRPr="00227C20">
      <w:t xml:space="preserve"> </w:t>
    </w:r>
    <w:bookmarkEnd w:id="27"/>
    <w:r w:rsidRPr="00227C20">
      <w:t xml:space="preserve">• </w:t>
    </w:r>
    <w:bookmarkStart w:id="28" w:name="OFF_Web"/>
    <w:bookmarkStart w:id="29" w:name="OFF_WebHIF"/>
    <w:r w:rsidRPr="00227C20">
      <w:t>www.nst.dk</w:t>
    </w:r>
    <w:bookmarkEnd w:id="28"/>
    <w:bookmarkEnd w:id="17"/>
    <w:bookmarkEnd w:id="29"/>
  </w:p>
  <w:p w14:paraId="1D20598D" w14:textId="0DF631F9" w:rsidR="0048667B" w:rsidRPr="00227C20" w:rsidRDefault="0048667B" w:rsidP="00227C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0EC5F" w14:textId="77777777" w:rsidR="00227C20" w:rsidRDefault="00227C20">
      <w:r>
        <w:separator/>
      </w:r>
    </w:p>
  </w:footnote>
  <w:footnote w:type="continuationSeparator" w:id="0">
    <w:p w14:paraId="4E68D69D" w14:textId="77777777" w:rsidR="00227C20" w:rsidRDefault="0022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B2E85" w14:textId="77777777" w:rsidR="000E717B" w:rsidRDefault="000E717B">
    <w:pPr>
      <w:pStyle w:val="Sidehoved"/>
    </w:pPr>
    <w:bookmarkStart w:id="1" w:name="BIT_PrimaryHeader"/>
  </w:p>
  <w:bookmarkEnd w:id="1"/>
  <w:p w14:paraId="7774589D"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B71E" w14:textId="02584B62" w:rsidR="00A51DBA" w:rsidRPr="000B5539" w:rsidRDefault="00227C20" w:rsidP="00CF1627">
    <w:pPr>
      <w:pStyle w:val="DocumentName"/>
      <w:rPr>
        <w:sz w:val="16"/>
        <w:szCs w:val="16"/>
      </w:rPr>
    </w:pPr>
    <w:bookmarkStart w:id="2" w:name="FLD_DocumentName"/>
    <w:r>
      <w:rPr>
        <w:noProof/>
      </w:rPr>
      <w:drawing>
        <wp:anchor distT="0" distB="0" distL="114300" distR="114300" simplePos="0" relativeHeight="251658240" behindDoc="0" locked="1" layoutInCell="1" allowOverlap="1" wp14:anchorId="7A4FA831" wp14:editId="7570CECB">
          <wp:simplePos x="0" y="0"/>
          <wp:positionH relativeFrom="rightMargin">
            <wp:posOffset>-1717040</wp:posOffset>
          </wp:positionH>
          <wp:positionV relativeFrom="page">
            <wp:posOffset>431800</wp:posOffset>
          </wp:positionV>
          <wp:extent cx="2626995" cy="527050"/>
          <wp:effectExtent l="0" t="0" r="0" b="0"/>
          <wp:wrapNone/>
          <wp:docPr id="1" name="TopLogoFirst_bmkArt" descr="Logo for Naturstyrelsen">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6995" cy="527050"/>
                  </a:xfrm>
                  <a:prstGeom prst="rect">
                    <a:avLst/>
                  </a:prstGeom>
                </pic:spPr>
              </pic:pic>
            </a:graphicData>
          </a:graphic>
          <wp14:sizeRelH relativeFrom="page">
            <wp14:pctWidth>0</wp14:pctWidth>
          </wp14:sizeRelH>
          <wp14:sizeRelV relativeFrom="page">
            <wp14:pctHeight>0</wp14:pctHeight>
          </wp14:sizeRelV>
        </wp:anchor>
      </w:drawing>
    </w:r>
    <w:bookmarkEnd w:id="2"/>
    <w:r w:rsidR="00F3160F" w:rsidRPr="000B5539">
      <w:rPr>
        <w:sz w:val="16"/>
        <w:szCs w:val="16"/>
      </w:rPr>
      <w:t>Danmarks Naturstier</w:t>
    </w:r>
    <w:r w:rsidR="00EC1A77" w:rsidRPr="000B5539">
      <w:rPr>
        <w:sz w:val="16"/>
        <w:szCs w:val="16"/>
      </w:rPr>
      <w:t xml:space="preserve"> – delprojekt ANSØGNING</w:t>
    </w:r>
  </w:p>
  <w:p w14:paraId="436F764C" w14:textId="58AB3721" w:rsidR="009B3857" w:rsidRDefault="00EC1A77" w:rsidP="00CF1627">
    <w:pPr>
      <w:pStyle w:val="DocumentName"/>
      <w:rPr>
        <w:sz w:val="16"/>
        <w:szCs w:val="16"/>
      </w:rPr>
    </w:pPr>
    <w:r w:rsidRPr="000B5539">
      <w:rPr>
        <w:sz w:val="16"/>
        <w:szCs w:val="16"/>
      </w:rPr>
      <w:t>VERSION</w:t>
    </w:r>
    <w:r w:rsidR="009B3857" w:rsidRPr="000B5539">
      <w:rPr>
        <w:sz w:val="16"/>
        <w:szCs w:val="16"/>
      </w:rPr>
      <w:t>: 17. juli 2025</w:t>
    </w:r>
  </w:p>
  <w:p w14:paraId="705F1880" w14:textId="794DF6DE" w:rsidR="00443283" w:rsidRDefault="00443283" w:rsidP="00CF1627">
    <w:pPr>
      <w:pStyle w:val="DocumentName"/>
      <w:rPr>
        <w:sz w:val="16"/>
        <w:szCs w:val="16"/>
      </w:rPr>
    </w:pPr>
  </w:p>
  <w:p w14:paraId="029584C7" w14:textId="0372B97E" w:rsidR="00443283" w:rsidRPr="000B5539" w:rsidRDefault="00443283" w:rsidP="00CF1627">
    <w:pPr>
      <w:pStyle w:val="DocumentName"/>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6AE77C2"/>
    <w:multiLevelType w:val="hybridMultilevel"/>
    <w:tmpl w:val="EC7E41F4"/>
    <w:lvl w:ilvl="0" w:tplc="885A6994">
      <w:start w:val="1"/>
      <w:numFmt w:val="bullet"/>
      <w:lvlText w:val="-"/>
      <w:lvlJc w:val="left"/>
      <w:pPr>
        <w:ind w:left="720" w:hanging="360"/>
      </w:pPr>
      <w:rPr>
        <w:rFonts w:ascii="Georgia" w:eastAsia="Times New Roman" w:hAnsi="Georgi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B6D61B8"/>
    <w:multiLevelType w:val="hybridMultilevel"/>
    <w:tmpl w:val="D5BE8D46"/>
    <w:lvl w:ilvl="0" w:tplc="ED72CADC">
      <w:numFmt w:val="bullet"/>
      <w:lvlText w:val="-"/>
      <w:lvlJc w:val="left"/>
      <w:pPr>
        <w:ind w:left="360" w:hanging="360"/>
      </w:pPr>
      <w:rPr>
        <w:rFonts w:ascii="Georgia" w:eastAsia="Times New Roman" w:hAnsi="Georgia"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5" w15:restartNumberingAfterBreak="0">
    <w:nsid w:val="4D0A4D5F"/>
    <w:multiLevelType w:val="hybridMultilevel"/>
    <w:tmpl w:val="3CBAF452"/>
    <w:lvl w:ilvl="0" w:tplc="D22C743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4E0206"/>
    <w:multiLevelType w:val="hybridMultilevel"/>
    <w:tmpl w:val="D844294A"/>
    <w:lvl w:ilvl="0" w:tplc="A36298A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81E26D6"/>
    <w:multiLevelType w:val="hybridMultilevel"/>
    <w:tmpl w:val="44F62412"/>
    <w:lvl w:ilvl="0" w:tplc="671E7B50">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A13263"/>
    <w:multiLevelType w:val="hybridMultilevel"/>
    <w:tmpl w:val="C3506CF8"/>
    <w:lvl w:ilvl="0" w:tplc="EB6AF488">
      <w:start w:val="1"/>
      <w:numFmt w:val="decimal"/>
      <w:lvlText w:val="%1."/>
      <w:lvlJc w:val="left"/>
      <w:pPr>
        <w:ind w:left="644" w:hanging="360"/>
      </w:pPr>
      <w:rPr>
        <w:color w:val="25451A" w:themeColor="accent1"/>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6"/>
  </w:num>
  <w:num w:numId="13">
    <w:abstractNumId w:val="13"/>
  </w:num>
  <w:num w:numId="14">
    <w:abstractNumId w:val="8"/>
  </w:num>
  <w:num w:numId="15">
    <w:abstractNumId w:val="14"/>
  </w:num>
  <w:num w:numId="16">
    <w:abstractNumId w:val="15"/>
  </w:num>
  <w:num w:numId="17">
    <w:abstractNumId w:val="12"/>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20"/>
    <w:rsid w:val="00002EA0"/>
    <w:rsid w:val="00003636"/>
    <w:rsid w:val="00005FAA"/>
    <w:rsid w:val="00010163"/>
    <w:rsid w:val="0001457C"/>
    <w:rsid w:val="0001528D"/>
    <w:rsid w:val="000166A0"/>
    <w:rsid w:val="00030051"/>
    <w:rsid w:val="00037E7E"/>
    <w:rsid w:val="00060BC5"/>
    <w:rsid w:val="000647F2"/>
    <w:rsid w:val="00070BA1"/>
    <w:rsid w:val="00073466"/>
    <w:rsid w:val="00074F1A"/>
    <w:rsid w:val="000758FD"/>
    <w:rsid w:val="00082404"/>
    <w:rsid w:val="000825EC"/>
    <w:rsid w:val="00086B6B"/>
    <w:rsid w:val="00096AA1"/>
    <w:rsid w:val="000A1C92"/>
    <w:rsid w:val="000A26F5"/>
    <w:rsid w:val="000A7219"/>
    <w:rsid w:val="000B26E7"/>
    <w:rsid w:val="000B2E5E"/>
    <w:rsid w:val="000B5461"/>
    <w:rsid w:val="000B5539"/>
    <w:rsid w:val="000B5C70"/>
    <w:rsid w:val="000C0594"/>
    <w:rsid w:val="000C13E6"/>
    <w:rsid w:val="000C3D52"/>
    <w:rsid w:val="000C45B7"/>
    <w:rsid w:val="000C62D3"/>
    <w:rsid w:val="000D0F4C"/>
    <w:rsid w:val="000D1CF4"/>
    <w:rsid w:val="000D28C1"/>
    <w:rsid w:val="000D5FBF"/>
    <w:rsid w:val="000D600E"/>
    <w:rsid w:val="000D62B9"/>
    <w:rsid w:val="000E3992"/>
    <w:rsid w:val="000E4332"/>
    <w:rsid w:val="000E717B"/>
    <w:rsid w:val="000F0B81"/>
    <w:rsid w:val="001062D0"/>
    <w:rsid w:val="00114DE6"/>
    <w:rsid w:val="001210A9"/>
    <w:rsid w:val="00133780"/>
    <w:rsid w:val="001354CC"/>
    <w:rsid w:val="0014150F"/>
    <w:rsid w:val="00144670"/>
    <w:rsid w:val="0014616C"/>
    <w:rsid w:val="00147799"/>
    <w:rsid w:val="00150899"/>
    <w:rsid w:val="00152CB8"/>
    <w:rsid w:val="00156908"/>
    <w:rsid w:val="00160721"/>
    <w:rsid w:val="001743E7"/>
    <w:rsid w:val="0017459D"/>
    <w:rsid w:val="0018608C"/>
    <w:rsid w:val="001A0525"/>
    <w:rsid w:val="001A4CEE"/>
    <w:rsid w:val="001A4D56"/>
    <w:rsid w:val="001A58BF"/>
    <w:rsid w:val="001A6CB5"/>
    <w:rsid w:val="001A7E4B"/>
    <w:rsid w:val="001B3F10"/>
    <w:rsid w:val="001B72A9"/>
    <w:rsid w:val="001C2544"/>
    <w:rsid w:val="001C417D"/>
    <w:rsid w:val="001C4328"/>
    <w:rsid w:val="001C7630"/>
    <w:rsid w:val="001D1196"/>
    <w:rsid w:val="001D19D8"/>
    <w:rsid w:val="001E38EF"/>
    <w:rsid w:val="001E7F16"/>
    <w:rsid w:val="001F3A47"/>
    <w:rsid w:val="001F763E"/>
    <w:rsid w:val="00200B86"/>
    <w:rsid w:val="0020134B"/>
    <w:rsid w:val="0020402C"/>
    <w:rsid w:val="002044E3"/>
    <w:rsid w:val="00204BF4"/>
    <w:rsid w:val="00207F46"/>
    <w:rsid w:val="00211AC9"/>
    <w:rsid w:val="00212497"/>
    <w:rsid w:val="002239C6"/>
    <w:rsid w:val="00225534"/>
    <w:rsid w:val="00227C20"/>
    <w:rsid w:val="00235C1F"/>
    <w:rsid w:val="002366E2"/>
    <w:rsid w:val="00246EF1"/>
    <w:rsid w:val="002629A8"/>
    <w:rsid w:val="002639DB"/>
    <w:rsid w:val="00264240"/>
    <w:rsid w:val="002654F9"/>
    <w:rsid w:val="00267F76"/>
    <w:rsid w:val="00273D77"/>
    <w:rsid w:val="0027546B"/>
    <w:rsid w:val="00283D52"/>
    <w:rsid w:val="00284176"/>
    <w:rsid w:val="00293240"/>
    <w:rsid w:val="002933E6"/>
    <w:rsid w:val="0029629D"/>
    <w:rsid w:val="002A29B1"/>
    <w:rsid w:val="002A7860"/>
    <w:rsid w:val="002C042D"/>
    <w:rsid w:val="002C265A"/>
    <w:rsid w:val="002C4595"/>
    <w:rsid w:val="002C4D00"/>
    <w:rsid w:val="002D00C9"/>
    <w:rsid w:val="002D268E"/>
    <w:rsid w:val="002D7F0F"/>
    <w:rsid w:val="003001A2"/>
    <w:rsid w:val="00306656"/>
    <w:rsid w:val="00310C3C"/>
    <w:rsid w:val="00313642"/>
    <w:rsid w:val="00315AC9"/>
    <w:rsid w:val="00320951"/>
    <w:rsid w:val="003209AA"/>
    <w:rsid w:val="00321C6F"/>
    <w:rsid w:val="00322BBE"/>
    <w:rsid w:val="00326ED5"/>
    <w:rsid w:val="00331970"/>
    <w:rsid w:val="00334562"/>
    <w:rsid w:val="00343A37"/>
    <w:rsid w:val="00345FA9"/>
    <w:rsid w:val="003465B4"/>
    <w:rsid w:val="003479F8"/>
    <w:rsid w:val="00350582"/>
    <w:rsid w:val="00353FAA"/>
    <w:rsid w:val="003558D9"/>
    <w:rsid w:val="00362EAC"/>
    <w:rsid w:val="003636BF"/>
    <w:rsid w:val="00365BC4"/>
    <w:rsid w:val="003819FF"/>
    <w:rsid w:val="00385C06"/>
    <w:rsid w:val="003864CC"/>
    <w:rsid w:val="00386D0C"/>
    <w:rsid w:val="003966D8"/>
    <w:rsid w:val="00397271"/>
    <w:rsid w:val="003A3350"/>
    <w:rsid w:val="003A3369"/>
    <w:rsid w:val="003A44A9"/>
    <w:rsid w:val="003B19B2"/>
    <w:rsid w:val="003B45FA"/>
    <w:rsid w:val="003B5242"/>
    <w:rsid w:val="003B6C74"/>
    <w:rsid w:val="003C67E6"/>
    <w:rsid w:val="003D3CB2"/>
    <w:rsid w:val="003D518E"/>
    <w:rsid w:val="003D5928"/>
    <w:rsid w:val="003E06B4"/>
    <w:rsid w:val="003E09D1"/>
    <w:rsid w:val="003E1377"/>
    <w:rsid w:val="003E3617"/>
    <w:rsid w:val="003F0D75"/>
    <w:rsid w:val="003F319A"/>
    <w:rsid w:val="00403EAE"/>
    <w:rsid w:val="0040506D"/>
    <w:rsid w:val="00406784"/>
    <w:rsid w:val="00406A80"/>
    <w:rsid w:val="00406AF1"/>
    <w:rsid w:val="00407C2F"/>
    <w:rsid w:val="0041385B"/>
    <w:rsid w:val="00415BC0"/>
    <w:rsid w:val="00417267"/>
    <w:rsid w:val="004208E6"/>
    <w:rsid w:val="004232F9"/>
    <w:rsid w:val="00433A1E"/>
    <w:rsid w:val="00440668"/>
    <w:rsid w:val="004421D7"/>
    <w:rsid w:val="00443283"/>
    <w:rsid w:val="00447B83"/>
    <w:rsid w:val="00450475"/>
    <w:rsid w:val="004561B3"/>
    <w:rsid w:val="00457882"/>
    <w:rsid w:val="00460B5A"/>
    <w:rsid w:val="0046600E"/>
    <w:rsid w:val="00467E79"/>
    <w:rsid w:val="00476722"/>
    <w:rsid w:val="00481EEB"/>
    <w:rsid w:val="0048414C"/>
    <w:rsid w:val="0048667B"/>
    <w:rsid w:val="00495993"/>
    <w:rsid w:val="004A3AAA"/>
    <w:rsid w:val="004A4315"/>
    <w:rsid w:val="004A7509"/>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271D6"/>
    <w:rsid w:val="00531869"/>
    <w:rsid w:val="00532B84"/>
    <w:rsid w:val="00535B7D"/>
    <w:rsid w:val="00537F62"/>
    <w:rsid w:val="00541D1B"/>
    <w:rsid w:val="00543AFB"/>
    <w:rsid w:val="00553CC6"/>
    <w:rsid w:val="00554FAA"/>
    <w:rsid w:val="00557A69"/>
    <w:rsid w:val="005630B4"/>
    <w:rsid w:val="00563773"/>
    <w:rsid w:val="005650F2"/>
    <w:rsid w:val="005672CB"/>
    <w:rsid w:val="00567BA1"/>
    <w:rsid w:val="00576B90"/>
    <w:rsid w:val="0058155D"/>
    <w:rsid w:val="00590A5B"/>
    <w:rsid w:val="00590C13"/>
    <w:rsid w:val="0059119E"/>
    <w:rsid w:val="0059175F"/>
    <w:rsid w:val="0059560E"/>
    <w:rsid w:val="00595D4E"/>
    <w:rsid w:val="00596C25"/>
    <w:rsid w:val="005A01E1"/>
    <w:rsid w:val="005A0290"/>
    <w:rsid w:val="005A1F29"/>
    <w:rsid w:val="005A29CB"/>
    <w:rsid w:val="005A50B9"/>
    <w:rsid w:val="005C51A1"/>
    <w:rsid w:val="005D2B26"/>
    <w:rsid w:val="005D3CF2"/>
    <w:rsid w:val="005D543F"/>
    <w:rsid w:val="005D7152"/>
    <w:rsid w:val="005E352B"/>
    <w:rsid w:val="005E4484"/>
    <w:rsid w:val="005F172E"/>
    <w:rsid w:val="005F61FB"/>
    <w:rsid w:val="00604DC5"/>
    <w:rsid w:val="006067F0"/>
    <w:rsid w:val="006079D5"/>
    <w:rsid w:val="00610541"/>
    <w:rsid w:val="00610A43"/>
    <w:rsid w:val="00612296"/>
    <w:rsid w:val="006161E8"/>
    <w:rsid w:val="006217FF"/>
    <w:rsid w:val="00623A75"/>
    <w:rsid w:val="00625D8E"/>
    <w:rsid w:val="00632251"/>
    <w:rsid w:val="0063273A"/>
    <w:rsid w:val="00632DB3"/>
    <w:rsid w:val="00632EB9"/>
    <w:rsid w:val="00641AE1"/>
    <w:rsid w:val="006522F1"/>
    <w:rsid w:val="00655780"/>
    <w:rsid w:val="00656763"/>
    <w:rsid w:val="00656C96"/>
    <w:rsid w:val="006665A1"/>
    <w:rsid w:val="006706E8"/>
    <w:rsid w:val="0067771A"/>
    <w:rsid w:val="00684B85"/>
    <w:rsid w:val="0068783F"/>
    <w:rsid w:val="00696E85"/>
    <w:rsid w:val="006A18C5"/>
    <w:rsid w:val="006A70CC"/>
    <w:rsid w:val="006D09A7"/>
    <w:rsid w:val="006D6BCF"/>
    <w:rsid w:val="006E323D"/>
    <w:rsid w:val="006E7F1D"/>
    <w:rsid w:val="006F3EB3"/>
    <w:rsid w:val="006F4577"/>
    <w:rsid w:val="006F4DCD"/>
    <w:rsid w:val="00702FF2"/>
    <w:rsid w:val="00703B66"/>
    <w:rsid w:val="00705800"/>
    <w:rsid w:val="00705EAB"/>
    <w:rsid w:val="00723455"/>
    <w:rsid w:val="00724762"/>
    <w:rsid w:val="00724D6D"/>
    <w:rsid w:val="0073474C"/>
    <w:rsid w:val="00736294"/>
    <w:rsid w:val="0073754C"/>
    <w:rsid w:val="007377CD"/>
    <w:rsid w:val="0074716F"/>
    <w:rsid w:val="0074737F"/>
    <w:rsid w:val="00753673"/>
    <w:rsid w:val="007540BD"/>
    <w:rsid w:val="00762205"/>
    <w:rsid w:val="0076323D"/>
    <w:rsid w:val="00763C90"/>
    <w:rsid w:val="00764201"/>
    <w:rsid w:val="007830BE"/>
    <w:rsid w:val="007940C9"/>
    <w:rsid w:val="00796312"/>
    <w:rsid w:val="007A04FE"/>
    <w:rsid w:val="007B1B23"/>
    <w:rsid w:val="007B21FA"/>
    <w:rsid w:val="007B2ADE"/>
    <w:rsid w:val="007B3940"/>
    <w:rsid w:val="007D492E"/>
    <w:rsid w:val="007E0C49"/>
    <w:rsid w:val="007E3A3B"/>
    <w:rsid w:val="007E51F2"/>
    <w:rsid w:val="007E5E97"/>
    <w:rsid w:val="007E7688"/>
    <w:rsid w:val="007F4A4B"/>
    <w:rsid w:val="007F73B3"/>
    <w:rsid w:val="007F770C"/>
    <w:rsid w:val="00802CB9"/>
    <w:rsid w:val="00807BA4"/>
    <w:rsid w:val="0081105F"/>
    <w:rsid w:val="008152AD"/>
    <w:rsid w:val="00821133"/>
    <w:rsid w:val="008324B0"/>
    <w:rsid w:val="008407EC"/>
    <w:rsid w:val="0084333E"/>
    <w:rsid w:val="0084379B"/>
    <w:rsid w:val="00844CA9"/>
    <w:rsid w:val="00847491"/>
    <w:rsid w:val="00850194"/>
    <w:rsid w:val="008559E9"/>
    <w:rsid w:val="00860D2C"/>
    <w:rsid w:val="00861CBA"/>
    <w:rsid w:val="00863B4C"/>
    <w:rsid w:val="00872AC0"/>
    <w:rsid w:val="00873EB5"/>
    <w:rsid w:val="00875531"/>
    <w:rsid w:val="00882741"/>
    <w:rsid w:val="00892B13"/>
    <w:rsid w:val="008A1C6B"/>
    <w:rsid w:val="008A4864"/>
    <w:rsid w:val="008A49E2"/>
    <w:rsid w:val="008A6D27"/>
    <w:rsid w:val="008B1B83"/>
    <w:rsid w:val="008B3ADA"/>
    <w:rsid w:val="008C5F4A"/>
    <w:rsid w:val="008E114F"/>
    <w:rsid w:val="008E3990"/>
    <w:rsid w:val="008F272E"/>
    <w:rsid w:val="008F6B2B"/>
    <w:rsid w:val="00905C37"/>
    <w:rsid w:val="00906916"/>
    <w:rsid w:val="0092514B"/>
    <w:rsid w:val="009264AA"/>
    <w:rsid w:val="00931C16"/>
    <w:rsid w:val="009354A9"/>
    <w:rsid w:val="00944EE8"/>
    <w:rsid w:val="00945BFE"/>
    <w:rsid w:val="009461F0"/>
    <w:rsid w:val="009601F5"/>
    <w:rsid w:val="00963E43"/>
    <w:rsid w:val="00970F21"/>
    <w:rsid w:val="00975F3B"/>
    <w:rsid w:val="0098382A"/>
    <w:rsid w:val="00985A87"/>
    <w:rsid w:val="009943CD"/>
    <w:rsid w:val="00994E91"/>
    <w:rsid w:val="009B3857"/>
    <w:rsid w:val="009C37F8"/>
    <w:rsid w:val="009C6BB2"/>
    <w:rsid w:val="009E27B6"/>
    <w:rsid w:val="009E7920"/>
    <w:rsid w:val="009F368F"/>
    <w:rsid w:val="009F4367"/>
    <w:rsid w:val="009F7033"/>
    <w:rsid w:val="00A03CE6"/>
    <w:rsid w:val="00A03E48"/>
    <w:rsid w:val="00A11F5A"/>
    <w:rsid w:val="00A158CB"/>
    <w:rsid w:val="00A34B40"/>
    <w:rsid w:val="00A36292"/>
    <w:rsid w:val="00A36D64"/>
    <w:rsid w:val="00A44A6B"/>
    <w:rsid w:val="00A51DBA"/>
    <w:rsid w:val="00A5408B"/>
    <w:rsid w:val="00A54BC0"/>
    <w:rsid w:val="00A556CE"/>
    <w:rsid w:val="00A67D37"/>
    <w:rsid w:val="00A72DDE"/>
    <w:rsid w:val="00A85ECD"/>
    <w:rsid w:val="00A923E2"/>
    <w:rsid w:val="00A94FAE"/>
    <w:rsid w:val="00A964CE"/>
    <w:rsid w:val="00A96C60"/>
    <w:rsid w:val="00AA4437"/>
    <w:rsid w:val="00AB363A"/>
    <w:rsid w:val="00AC35D6"/>
    <w:rsid w:val="00AD678B"/>
    <w:rsid w:val="00AE41A1"/>
    <w:rsid w:val="00AE5A17"/>
    <w:rsid w:val="00AF1A39"/>
    <w:rsid w:val="00AF5AF6"/>
    <w:rsid w:val="00B13BB6"/>
    <w:rsid w:val="00B17564"/>
    <w:rsid w:val="00B233C4"/>
    <w:rsid w:val="00B2565D"/>
    <w:rsid w:val="00B30727"/>
    <w:rsid w:val="00B358B3"/>
    <w:rsid w:val="00B441D7"/>
    <w:rsid w:val="00B54207"/>
    <w:rsid w:val="00B67E21"/>
    <w:rsid w:val="00B734BB"/>
    <w:rsid w:val="00B75E9C"/>
    <w:rsid w:val="00B77950"/>
    <w:rsid w:val="00B80700"/>
    <w:rsid w:val="00B86940"/>
    <w:rsid w:val="00B87347"/>
    <w:rsid w:val="00B90A33"/>
    <w:rsid w:val="00B91712"/>
    <w:rsid w:val="00B91D48"/>
    <w:rsid w:val="00B932C3"/>
    <w:rsid w:val="00B9526E"/>
    <w:rsid w:val="00BA7059"/>
    <w:rsid w:val="00BA7C98"/>
    <w:rsid w:val="00BB40C8"/>
    <w:rsid w:val="00BB6985"/>
    <w:rsid w:val="00BC1C77"/>
    <w:rsid w:val="00BC6602"/>
    <w:rsid w:val="00BD3A32"/>
    <w:rsid w:val="00BD787B"/>
    <w:rsid w:val="00BE0CE4"/>
    <w:rsid w:val="00BE7D68"/>
    <w:rsid w:val="00BF101A"/>
    <w:rsid w:val="00BF454C"/>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32"/>
    <w:rsid w:val="00C766CC"/>
    <w:rsid w:val="00C76B7D"/>
    <w:rsid w:val="00C8406C"/>
    <w:rsid w:val="00C87AAA"/>
    <w:rsid w:val="00CA543F"/>
    <w:rsid w:val="00CA6429"/>
    <w:rsid w:val="00CA6ADF"/>
    <w:rsid w:val="00CB5C14"/>
    <w:rsid w:val="00CC12A8"/>
    <w:rsid w:val="00CC6892"/>
    <w:rsid w:val="00CC77A5"/>
    <w:rsid w:val="00CD31FE"/>
    <w:rsid w:val="00CD4F1D"/>
    <w:rsid w:val="00CE1EC6"/>
    <w:rsid w:val="00CE27DC"/>
    <w:rsid w:val="00CE5201"/>
    <w:rsid w:val="00CF1627"/>
    <w:rsid w:val="00CF2263"/>
    <w:rsid w:val="00CF760D"/>
    <w:rsid w:val="00D008ED"/>
    <w:rsid w:val="00D01984"/>
    <w:rsid w:val="00D01EDA"/>
    <w:rsid w:val="00D16472"/>
    <w:rsid w:val="00D2340E"/>
    <w:rsid w:val="00D316AD"/>
    <w:rsid w:val="00D321C9"/>
    <w:rsid w:val="00D367A7"/>
    <w:rsid w:val="00D37FC2"/>
    <w:rsid w:val="00D43DB0"/>
    <w:rsid w:val="00D54994"/>
    <w:rsid w:val="00D570C5"/>
    <w:rsid w:val="00D922CF"/>
    <w:rsid w:val="00D951B4"/>
    <w:rsid w:val="00DA32B3"/>
    <w:rsid w:val="00DA6734"/>
    <w:rsid w:val="00DB56B3"/>
    <w:rsid w:val="00DC47AD"/>
    <w:rsid w:val="00DE24BE"/>
    <w:rsid w:val="00DE5B21"/>
    <w:rsid w:val="00DE7479"/>
    <w:rsid w:val="00DF128B"/>
    <w:rsid w:val="00DF2F94"/>
    <w:rsid w:val="00E04849"/>
    <w:rsid w:val="00E11688"/>
    <w:rsid w:val="00E26EAA"/>
    <w:rsid w:val="00E27CC3"/>
    <w:rsid w:val="00E30FCA"/>
    <w:rsid w:val="00E36F97"/>
    <w:rsid w:val="00E42057"/>
    <w:rsid w:val="00E44C4F"/>
    <w:rsid w:val="00E46DA0"/>
    <w:rsid w:val="00E53730"/>
    <w:rsid w:val="00E62BEE"/>
    <w:rsid w:val="00E63075"/>
    <w:rsid w:val="00E644BF"/>
    <w:rsid w:val="00E73A40"/>
    <w:rsid w:val="00E806E3"/>
    <w:rsid w:val="00E81697"/>
    <w:rsid w:val="00E83744"/>
    <w:rsid w:val="00E928D4"/>
    <w:rsid w:val="00E94852"/>
    <w:rsid w:val="00EA4D25"/>
    <w:rsid w:val="00EA576F"/>
    <w:rsid w:val="00EB0255"/>
    <w:rsid w:val="00EB3838"/>
    <w:rsid w:val="00EB4C77"/>
    <w:rsid w:val="00EB5C0C"/>
    <w:rsid w:val="00EB68CC"/>
    <w:rsid w:val="00EC1A77"/>
    <w:rsid w:val="00EC2095"/>
    <w:rsid w:val="00EC5E51"/>
    <w:rsid w:val="00EC76B0"/>
    <w:rsid w:val="00ED48AE"/>
    <w:rsid w:val="00EE246D"/>
    <w:rsid w:val="00EE65A7"/>
    <w:rsid w:val="00EF48EC"/>
    <w:rsid w:val="00EF6016"/>
    <w:rsid w:val="00F05E03"/>
    <w:rsid w:val="00F2061A"/>
    <w:rsid w:val="00F22134"/>
    <w:rsid w:val="00F30057"/>
    <w:rsid w:val="00F3160F"/>
    <w:rsid w:val="00F31EFD"/>
    <w:rsid w:val="00F34750"/>
    <w:rsid w:val="00F44CF6"/>
    <w:rsid w:val="00F46114"/>
    <w:rsid w:val="00F47B3A"/>
    <w:rsid w:val="00F602C8"/>
    <w:rsid w:val="00F62595"/>
    <w:rsid w:val="00F7168A"/>
    <w:rsid w:val="00F71C13"/>
    <w:rsid w:val="00F77228"/>
    <w:rsid w:val="00F90567"/>
    <w:rsid w:val="00F908EE"/>
    <w:rsid w:val="00F91352"/>
    <w:rsid w:val="00F922ED"/>
    <w:rsid w:val="00FB7ADE"/>
    <w:rsid w:val="00FC164F"/>
    <w:rsid w:val="00FC1D2C"/>
    <w:rsid w:val="00FD2036"/>
    <w:rsid w:val="00FE45B3"/>
    <w:rsid w:val="00FE7E77"/>
    <w:rsid w:val="00FF45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028D6B1"/>
  <w15:docId w15:val="{710B889F-83E1-494B-A976-B6B58D0F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34"/>
  </w:style>
  <w:style w:type="paragraph" w:styleId="Overskrift1">
    <w:name w:val="heading 1"/>
    <w:basedOn w:val="Normal"/>
    <w:next w:val="Normal"/>
    <w:link w:val="Overskrift1Tegn"/>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133780"/>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133780"/>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133780"/>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133780"/>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25451A"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25451A"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25451A"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25451A"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25451A"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25451A"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25451A" w:themeColor="accent1" w:shadow="1"/>
        <w:left w:val="single" w:sz="2" w:space="10" w:color="25451A" w:themeColor="accent1" w:shadow="1"/>
        <w:bottom w:val="single" w:sz="2" w:space="10" w:color="25451A" w:themeColor="accent1" w:shadow="1"/>
        <w:right w:val="single" w:sz="2" w:space="10" w:color="25451A" w:themeColor="accent1" w:shadow="1"/>
      </w:pBdr>
      <w:ind w:left="1152" w:right="1152"/>
    </w:pPr>
    <w:rPr>
      <w:rFonts w:asciiTheme="minorHAnsi" w:eastAsiaTheme="minorEastAsia" w:hAnsiTheme="minorHAnsi" w:cstheme="minorBidi"/>
      <w:i/>
      <w:iCs/>
      <w:color w:val="25451A"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6F4577"/>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8C2" w:themeFill="accent1" w:themeFillTint="33"/>
    </w:tcPr>
    <w:tblStylePr w:type="firstRow">
      <w:rPr>
        <w:b/>
        <w:bCs/>
      </w:rPr>
      <w:tblPr/>
      <w:tcPr>
        <w:shd w:val="clear" w:color="auto" w:fill="99D186" w:themeFill="accent1" w:themeFillTint="66"/>
      </w:tcPr>
    </w:tblStylePr>
    <w:tblStylePr w:type="lastRow">
      <w:rPr>
        <w:b/>
        <w:bCs/>
        <w:color w:val="000000" w:themeColor="text1"/>
      </w:rPr>
      <w:tblPr/>
      <w:tcPr>
        <w:shd w:val="clear" w:color="auto" w:fill="99D186" w:themeFill="accent1" w:themeFillTint="66"/>
      </w:tcPr>
    </w:tblStylePr>
    <w:tblStylePr w:type="firstCol">
      <w:rPr>
        <w:color w:val="FFFFFF" w:themeColor="background1"/>
      </w:rPr>
      <w:tblPr/>
      <w:tcPr>
        <w:shd w:val="clear" w:color="auto" w:fill="1B3313" w:themeFill="accent1" w:themeFillShade="BF"/>
      </w:tcPr>
    </w:tblStylePr>
    <w:tblStylePr w:type="lastCol">
      <w:rPr>
        <w:color w:val="FFFFFF" w:themeColor="background1"/>
      </w:rPr>
      <w:tblPr/>
      <w:tcPr>
        <w:shd w:val="clear" w:color="auto" w:fill="1B3313" w:themeFill="accent1" w:themeFillShade="BF"/>
      </w:tc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3" w:themeFillTint="33"/>
    </w:tcPr>
    <w:tblStylePr w:type="firstRow">
      <w:rPr>
        <w:b/>
        <w:bCs/>
      </w:rPr>
      <w:tblPr/>
      <w:tcPr>
        <w:shd w:val="clear" w:color="auto" w:fill="69FFBB" w:themeFill="accent3" w:themeFillTint="66"/>
      </w:tcPr>
    </w:tblStylePr>
    <w:tblStylePr w:type="lastRow">
      <w:rPr>
        <w:b/>
        <w:bCs/>
        <w:color w:val="000000" w:themeColor="text1"/>
      </w:rPr>
      <w:tblPr/>
      <w:tcPr>
        <w:shd w:val="clear" w:color="auto" w:fill="69FFBB" w:themeFill="accent3" w:themeFillTint="66"/>
      </w:tcPr>
    </w:tblStylePr>
    <w:tblStylePr w:type="firstCol">
      <w:rPr>
        <w:color w:val="FFFFFF" w:themeColor="background1"/>
      </w:rPr>
      <w:tblPr/>
      <w:tcPr>
        <w:shd w:val="clear" w:color="auto" w:fill="006537" w:themeFill="accent3" w:themeFillShade="BF"/>
      </w:tcPr>
    </w:tblStylePr>
    <w:tblStylePr w:type="lastCol">
      <w:rPr>
        <w:color w:val="FFFFFF" w:themeColor="background1"/>
      </w:rPr>
      <w:tblPr/>
      <w:tcPr>
        <w:shd w:val="clear" w:color="auto" w:fill="006537" w:themeFill="accent3" w:themeFillShade="BF"/>
      </w:tc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8C8" w:themeFill="accent5" w:themeFillTint="33"/>
    </w:tcPr>
    <w:tblStylePr w:type="firstRow">
      <w:rPr>
        <w:b/>
        <w:bCs/>
      </w:rPr>
      <w:tblPr/>
      <w:tcPr>
        <w:shd w:val="clear" w:color="auto" w:fill="FFD191" w:themeFill="accent5" w:themeFillTint="66"/>
      </w:tcPr>
    </w:tblStylePr>
    <w:tblStylePr w:type="lastRow">
      <w:rPr>
        <w:b/>
        <w:bCs/>
        <w:color w:val="000000" w:themeColor="text1"/>
      </w:rPr>
      <w:tblPr/>
      <w:tcPr>
        <w:shd w:val="clear" w:color="auto" w:fill="FFD191" w:themeFill="accent5" w:themeFillTint="66"/>
      </w:tcPr>
    </w:tblStylePr>
    <w:tblStylePr w:type="firstCol">
      <w:rPr>
        <w:color w:val="FFFFFF" w:themeColor="background1"/>
      </w:rPr>
      <w:tblPr/>
      <w:tcPr>
        <w:shd w:val="clear" w:color="auto" w:fill="B16700" w:themeFill="accent5" w:themeFillShade="BF"/>
      </w:tcPr>
    </w:tblStylePr>
    <w:tblStylePr w:type="lastCol">
      <w:rPr>
        <w:color w:val="FFFFFF" w:themeColor="background1"/>
      </w:rPr>
      <w:tblPr/>
      <w:tcPr>
        <w:shd w:val="clear" w:color="auto" w:fill="B16700" w:themeFill="accent5" w:themeFillShade="BF"/>
      </w:tc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BEB5" w:themeFill="accent6" w:themeFillTint="33"/>
    </w:tcPr>
    <w:tblStylePr w:type="firstRow">
      <w:rPr>
        <w:b/>
        <w:bCs/>
      </w:rPr>
      <w:tblPr/>
      <w:tcPr>
        <w:shd w:val="clear" w:color="auto" w:fill="FC7E6B" w:themeFill="accent6" w:themeFillTint="66"/>
      </w:tcPr>
    </w:tblStylePr>
    <w:tblStylePr w:type="lastRow">
      <w:rPr>
        <w:b/>
        <w:bCs/>
        <w:color w:val="000000" w:themeColor="text1"/>
      </w:rPr>
      <w:tblPr/>
      <w:tcPr>
        <w:shd w:val="clear" w:color="auto" w:fill="FC7E6B" w:themeFill="accent6" w:themeFillTint="66"/>
      </w:tcPr>
    </w:tblStylePr>
    <w:tblStylePr w:type="firstCol">
      <w:rPr>
        <w:color w:val="FFFFFF" w:themeColor="background1"/>
      </w:rPr>
      <w:tblPr/>
      <w:tcPr>
        <w:shd w:val="clear" w:color="auto" w:fill="630E01" w:themeFill="accent6" w:themeFillShade="BF"/>
      </w:tcPr>
    </w:tblStylePr>
    <w:tblStylePr w:type="lastCol">
      <w:rPr>
        <w:color w:val="FFFFFF" w:themeColor="background1"/>
      </w:rPr>
      <w:tblPr/>
      <w:tcPr>
        <w:shd w:val="clear" w:color="auto" w:fill="630E01" w:themeFill="accent6" w:themeFillShade="BF"/>
      </w:tc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E5F3E1"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3B4" w:themeFill="accent1" w:themeFillTint="3F"/>
      </w:tcPr>
    </w:tblStylePr>
    <w:tblStylePr w:type="band1Horz">
      <w:tblPr/>
      <w:tcPr>
        <w:shd w:val="clear" w:color="auto" w:fill="CCE8C2"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3" w:themeFillTint="3F"/>
      </w:tcPr>
    </w:tblStylePr>
    <w:tblStylePr w:type="band1Horz">
      <w:tblPr/>
      <w:tcPr>
        <w:shd w:val="clear" w:color="auto" w:fill="B4FFDD"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C3B" w:themeFill="accent3" w:themeFillShade="CC"/>
      </w:tcPr>
    </w:tblStylePr>
    <w:tblStylePr w:type="lastRow">
      <w:rPr>
        <w:b/>
        <w:bCs/>
        <w:color w:val="006C3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FF3E4" w:themeFill="accent5" w:themeFillTint="19"/>
    </w:tcPr>
    <w:tblStylePr w:type="firstRow">
      <w:rPr>
        <w:b/>
        <w:bCs/>
        <w:color w:val="FFFFFF" w:themeColor="background1"/>
      </w:rPr>
      <w:tblPr/>
      <w:tcPr>
        <w:tcBorders>
          <w:bottom w:val="single" w:sz="12" w:space="0" w:color="FFFFFF" w:themeColor="background1"/>
        </w:tcBorders>
        <w:shd w:val="clear" w:color="auto" w:fill="6A0F01" w:themeFill="accent6" w:themeFillShade="CC"/>
      </w:tcPr>
    </w:tblStylePr>
    <w:tblStylePr w:type="lastRow">
      <w:rPr>
        <w:b/>
        <w:bCs/>
        <w:color w:val="6A0F0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5" w:themeFillTint="3F"/>
      </w:tcPr>
    </w:tblStylePr>
    <w:tblStylePr w:type="band1Horz">
      <w:tblPr/>
      <w:tcPr>
        <w:shd w:val="clear" w:color="auto" w:fill="FFE8C8"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EDFDA" w:themeFill="accent6" w:themeFillTint="19"/>
    </w:tcPr>
    <w:tblStylePr w:type="firstRow">
      <w:rPr>
        <w:b/>
        <w:bCs/>
        <w:color w:val="FFFFFF" w:themeColor="background1"/>
      </w:rPr>
      <w:tblPr/>
      <w:tcPr>
        <w:tcBorders>
          <w:bottom w:val="single" w:sz="12" w:space="0" w:color="FFFFFF" w:themeColor="background1"/>
        </w:tcBorders>
        <w:shd w:val="clear" w:color="auto" w:fill="BD6E00" w:themeFill="accent5" w:themeFillShade="CC"/>
      </w:tcPr>
    </w:tblStylePr>
    <w:tblStylePr w:type="lastRow">
      <w:rPr>
        <w:b/>
        <w:bCs/>
        <w:color w:val="BD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AFA3" w:themeFill="accent6" w:themeFillTint="3F"/>
      </w:tcPr>
    </w:tblStylePr>
    <w:tblStylePr w:type="band1Horz">
      <w:tblPr/>
      <w:tcPr>
        <w:shd w:val="clear" w:color="auto" w:fill="FEBEB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25451A" w:themeColor="accent1"/>
        <w:bottom w:val="single" w:sz="4" w:space="0" w:color="25451A" w:themeColor="accent1"/>
        <w:right w:val="single" w:sz="4" w:space="0" w:color="25451A" w:themeColor="accent1"/>
        <w:insideH w:val="single" w:sz="4" w:space="0" w:color="FFFFFF" w:themeColor="background1"/>
        <w:insideV w:val="single" w:sz="4" w:space="0" w:color="FFFFFF" w:themeColor="background1"/>
      </w:tblBorders>
    </w:tblPr>
    <w:tcPr>
      <w:shd w:val="clear" w:color="auto" w:fill="E5F3E1"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90F" w:themeFill="accent1" w:themeFillShade="99"/>
      </w:tcPr>
    </w:tblStylePr>
    <w:tblStylePr w:type="firstCol">
      <w:rPr>
        <w:color w:val="FFFFFF" w:themeColor="background1"/>
      </w:rPr>
      <w:tblPr/>
      <w:tcPr>
        <w:tcBorders>
          <w:top w:val="nil"/>
          <w:left w:val="nil"/>
          <w:bottom w:val="nil"/>
          <w:right w:val="nil"/>
          <w:insideH w:val="single" w:sz="4" w:space="0" w:color="16290F" w:themeColor="accent1" w:themeShade="99"/>
          <w:insideV w:val="nil"/>
        </w:tcBorders>
        <w:shd w:val="clear" w:color="auto" w:fill="1629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90F" w:themeFill="accent1" w:themeFillShade="99"/>
      </w:tcPr>
    </w:tblStylePr>
    <w:tblStylePr w:type="band1Vert">
      <w:tblPr/>
      <w:tcPr>
        <w:shd w:val="clear" w:color="auto" w:fill="99D186" w:themeFill="accent1" w:themeFillTint="66"/>
      </w:tcPr>
    </w:tblStylePr>
    <w:tblStylePr w:type="band1Horz">
      <w:tblPr/>
      <w:tcPr>
        <w:shd w:val="clear" w:color="auto" w:fill="80C66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74B" w:themeColor="accent3"/>
        <w:bottom w:val="single" w:sz="4" w:space="0" w:color="00874B" w:themeColor="accent3"/>
        <w:right w:val="single" w:sz="4" w:space="0" w:color="00874B" w:themeColor="accent3"/>
        <w:insideH w:val="single" w:sz="4" w:space="0" w:color="FFFFFF" w:themeColor="background1"/>
        <w:insideV w:val="single" w:sz="4" w:space="0" w:color="FFFFFF" w:themeColor="background1"/>
      </w:tblBorders>
    </w:tblPr>
    <w:tcPr>
      <w:shd w:val="clear" w:color="auto" w:fill="DAFFEE"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3" w:themeFillShade="99"/>
      </w:tcPr>
    </w:tblStylePr>
    <w:tblStylePr w:type="firstCol">
      <w:rPr>
        <w:color w:val="FFFFFF" w:themeColor="background1"/>
      </w:rPr>
      <w:tblPr/>
      <w:tcPr>
        <w:tcBorders>
          <w:top w:val="nil"/>
          <w:left w:val="nil"/>
          <w:bottom w:val="nil"/>
          <w:right w:val="nil"/>
          <w:insideH w:val="single" w:sz="4" w:space="0" w:color="00512C" w:themeColor="accent3" w:themeShade="99"/>
          <w:insideV w:val="nil"/>
        </w:tcBorders>
        <w:shd w:val="clear" w:color="auto" w:fill="0051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3" w:themeFillShade="99"/>
      </w:tcPr>
    </w:tblStylePr>
    <w:tblStylePr w:type="band1Vert">
      <w:tblPr/>
      <w:tcPr>
        <w:shd w:val="clear" w:color="auto" w:fill="69FFBB" w:themeFill="accent3" w:themeFillTint="66"/>
      </w:tcPr>
    </w:tblStylePr>
    <w:tblStylePr w:type="band1Horz">
      <w:tblPr/>
      <w:tcPr>
        <w:shd w:val="clear" w:color="auto" w:fill="44FFAB"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851302" w:themeColor="accent6"/>
        <w:left w:val="single" w:sz="4" w:space="0" w:color="ED8B00" w:themeColor="accent5"/>
        <w:bottom w:val="single" w:sz="4" w:space="0" w:color="ED8B00" w:themeColor="accent5"/>
        <w:right w:val="single" w:sz="4" w:space="0" w:color="ED8B00" w:themeColor="accent5"/>
        <w:insideH w:val="single" w:sz="4" w:space="0" w:color="FFFFFF" w:themeColor="background1"/>
        <w:insideV w:val="single" w:sz="4" w:space="0" w:color="FFFFFF" w:themeColor="background1"/>
      </w:tblBorders>
    </w:tblPr>
    <w:tcPr>
      <w:shd w:val="clear" w:color="auto" w:fill="FFF3E4" w:themeFill="accent5" w:themeFillTint="19"/>
    </w:tcPr>
    <w:tblStylePr w:type="firstRow">
      <w:rPr>
        <w:b/>
        <w:bCs/>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5" w:themeFillShade="99"/>
      </w:tcPr>
    </w:tblStylePr>
    <w:tblStylePr w:type="firstCol">
      <w:rPr>
        <w:color w:val="FFFFFF" w:themeColor="background1"/>
      </w:rPr>
      <w:tblPr/>
      <w:tcPr>
        <w:tcBorders>
          <w:top w:val="nil"/>
          <w:left w:val="nil"/>
          <w:bottom w:val="nil"/>
          <w:right w:val="nil"/>
          <w:insideH w:val="single" w:sz="4" w:space="0" w:color="8E5200" w:themeColor="accent5" w:themeShade="99"/>
          <w:insideV w:val="nil"/>
        </w:tcBorders>
        <w:shd w:val="clear" w:color="auto" w:fill="8E5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5" w:themeFillShade="99"/>
      </w:tcPr>
    </w:tblStylePr>
    <w:tblStylePr w:type="band1Vert">
      <w:tblPr/>
      <w:tcPr>
        <w:shd w:val="clear" w:color="auto" w:fill="FFD191" w:themeFill="accent5" w:themeFillTint="66"/>
      </w:tcPr>
    </w:tblStylePr>
    <w:tblStylePr w:type="band1Horz">
      <w:tblPr/>
      <w:tcPr>
        <w:shd w:val="clear" w:color="auto" w:fill="FFC67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ED8B00" w:themeColor="accent5"/>
        <w:left w:val="single" w:sz="4" w:space="0" w:color="851302" w:themeColor="accent6"/>
        <w:bottom w:val="single" w:sz="4" w:space="0" w:color="851302" w:themeColor="accent6"/>
        <w:right w:val="single" w:sz="4" w:space="0" w:color="851302" w:themeColor="accent6"/>
        <w:insideH w:val="single" w:sz="4" w:space="0" w:color="FFFFFF" w:themeColor="background1"/>
        <w:insideV w:val="single" w:sz="4" w:space="0" w:color="FFFFFF" w:themeColor="background1"/>
      </w:tblBorders>
    </w:tblPr>
    <w:tcPr>
      <w:shd w:val="clear" w:color="auto" w:fill="FEDFDA" w:themeFill="accent6" w:themeFillTint="19"/>
    </w:tcPr>
    <w:tblStylePr w:type="firstRow">
      <w:rPr>
        <w:b/>
        <w:bCs/>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B01" w:themeFill="accent6" w:themeFillShade="99"/>
      </w:tcPr>
    </w:tblStylePr>
    <w:tblStylePr w:type="firstCol">
      <w:rPr>
        <w:color w:val="FFFFFF" w:themeColor="background1"/>
      </w:rPr>
      <w:tblPr/>
      <w:tcPr>
        <w:tcBorders>
          <w:top w:val="nil"/>
          <w:left w:val="nil"/>
          <w:bottom w:val="nil"/>
          <w:right w:val="nil"/>
          <w:insideH w:val="single" w:sz="4" w:space="0" w:color="4F0B01" w:themeColor="accent6" w:themeShade="99"/>
          <w:insideV w:val="nil"/>
        </w:tcBorders>
        <w:shd w:val="clear" w:color="auto" w:fill="4F0B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0B01" w:themeFill="accent6" w:themeFillShade="99"/>
      </w:tcPr>
    </w:tblStylePr>
    <w:tblStylePr w:type="band1Vert">
      <w:tblPr/>
      <w:tcPr>
        <w:shd w:val="clear" w:color="auto" w:fill="FC7E6B" w:themeFill="accent6" w:themeFillTint="66"/>
      </w:tcPr>
    </w:tblStylePr>
    <w:tblStylePr w:type="band1Horz">
      <w:tblPr/>
      <w:tcPr>
        <w:shd w:val="clear" w:color="auto" w:fill="FC5E4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25451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22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33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3313" w:themeFill="accent1" w:themeFillShade="BF"/>
      </w:tcPr>
    </w:tblStylePr>
    <w:tblStylePr w:type="band1Vert">
      <w:tblPr/>
      <w:tcPr>
        <w:tcBorders>
          <w:top w:val="nil"/>
          <w:left w:val="nil"/>
          <w:bottom w:val="nil"/>
          <w:right w:val="nil"/>
          <w:insideH w:val="nil"/>
          <w:insideV w:val="nil"/>
        </w:tcBorders>
        <w:shd w:val="clear" w:color="auto" w:fill="1B3313" w:themeFill="accent1" w:themeFillShade="BF"/>
      </w:tcPr>
    </w:tblStylePr>
    <w:tblStylePr w:type="band1Horz">
      <w:tblPr/>
      <w:tcPr>
        <w:tcBorders>
          <w:top w:val="nil"/>
          <w:left w:val="nil"/>
          <w:bottom w:val="nil"/>
          <w:right w:val="nil"/>
          <w:insideH w:val="nil"/>
          <w:insideV w:val="nil"/>
        </w:tcBorders>
        <w:shd w:val="clear" w:color="auto" w:fill="1B3313"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3" w:themeFillShade="BF"/>
      </w:tcPr>
    </w:tblStylePr>
    <w:tblStylePr w:type="band1Vert">
      <w:tblPr/>
      <w:tcPr>
        <w:tcBorders>
          <w:top w:val="nil"/>
          <w:left w:val="nil"/>
          <w:bottom w:val="nil"/>
          <w:right w:val="nil"/>
          <w:insideH w:val="nil"/>
          <w:insideV w:val="nil"/>
        </w:tcBorders>
        <w:shd w:val="clear" w:color="auto" w:fill="006537" w:themeFill="accent3" w:themeFillShade="BF"/>
      </w:tcPr>
    </w:tblStylePr>
    <w:tblStylePr w:type="band1Horz">
      <w:tblPr/>
      <w:tcPr>
        <w:tcBorders>
          <w:top w:val="nil"/>
          <w:left w:val="nil"/>
          <w:bottom w:val="nil"/>
          <w:right w:val="nil"/>
          <w:insideH w:val="nil"/>
          <w:insideV w:val="nil"/>
        </w:tcBorders>
        <w:shd w:val="clear" w:color="auto" w:fill="006537"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ED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5" w:themeFillShade="BF"/>
      </w:tcPr>
    </w:tblStylePr>
    <w:tblStylePr w:type="band1Vert">
      <w:tblPr/>
      <w:tcPr>
        <w:tcBorders>
          <w:top w:val="nil"/>
          <w:left w:val="nil"/>
          <w:bottom w:val="nil"/>
          <w:right w:val="nil"/>
          <w:insideH w:val="nil"/>
          <w:insideV w:val="nil"/>
        </w:tcBorders>
        <w:shd w:val="clear" w:color="auto" w:fill="B16700" w:themeFill="accent5" w:themeFillShade="BF"/>
      </w:tcPr>
    </w:tblStylePr>
    <w:tblStylePr w:type="band1Horz">
      <w:tblPr/>
      <w:tcPr>
        <w:tcBorders>
          <w:top w:val="nil"/>
          <w:left w:val="nil"/>
          <w:bottom w:val="nil"/>
          <w:right w:val="nil"/>
          <w:insideH w:val="nil"/>
          <w:insideV w:val="nil"/>
        </w:tcBorders>
        <w:shd w:val="clear" w:color="auto" w:fill="B16700"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85130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09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0E0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0E01" w:themeFill="accent6" w:themeFillShade="BF"/>
      </w:tcPr>
    </w:tblStylePr>
    <w:tblStylePr w:type="band1Vert">
      <w:tblPr/>
      <w:tcPr>
        <w:tcBorders>
          <w:top w:val="nil"/>
          <w:left w:val="nil"/>
          <w:bottom w:val="nil"/>
          <w:right w:val="nil"/>
          <w:insideH w:val="nil"/>
          <w:insideV w:val="nil"/>
        </w:tcBorders>
        <w:shd w:val="clear" w:color="auto" w:fill="630E01" w:themeFill="accent6" w:themeFillShade="BF"/>
      </w:tcPr>
    </w:tblStylePr>
    <w:tblStylePr w:type="band1Horz">
      <w:tblPr/>
      <w:tcPr>
        <w:tcBorders>
          <w:top w:val="nil"/>
          <w:left w:val="nil"/>
          <w:bottom w:val="nil"/>
          <w:right w:val="nil"/>
          <w:insideH w:val="nil"/>
          <w:insideV w:val="nil"/>
        </w:tcBorders>
        <w:shd w:val="clear" w:color="auto" w:fill="630E0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25451A" w:themeColor="accent1"/>
    </w:rPr>
  </w:style>
  <w:style w:type="paragraph" w:styleId="Strktcitat">
    <w:name w:val="Intense Quote"/>
    <w:basedOn w:val="Normal"/>
    <w:next w:val="Normal"/>
    <w:link w:val="StrktcitatTegn"/>
    <w:uiPriority w:val="99"/>
    <w:semiHidden/>
    <w:qFormat/>
    <w:rsid w:val="00225534"/>
    <w:pPr>
      <w:pBdr>
        <w:bottom w:val="single" w:sz="4" w:space="4" w:color="25451A" w:themeColor="accent1"/>
      </w:pBdr>
      <w:spacing w:before="200" w:after="280"/>
      <w:ind w:left="936" w:right="936"/>
    </w:pPr>
    <w:rPr>
      <w:b/>
      <w:bCs/>
      <w:i/>
      <w:iCs/>
      <w:color w:val="25451A"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25451A"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18" w:space="0" w:color="25451A" w:themeColor="accent1"/>
          <w:right w:val="single" w:sz="8" w:space="0" w:color="25451A" w:themeColor="accent1"/>
          <w:insideH w:val="nil"/>
          <w:insideV w:val="single" w:sz="8" w:space="0" w:color="25451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insideH w:val="nil"/>
          <w:insideV w:val="single" w:sz="8" w:space="0" w:color="25451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shd w:val="clear" w:color="auto" w:fill="C0E3B4" w:themeFill="accent1" w:themeFillTint="3F"/>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shd w:val="clear" w:color="auto" w:fill="C0E3B4" w:themeFill="accent1" w:themeFillTint="3F"/>
      </w:tcPr>
    </w:tblStylePr>
    <w:tblStylePr w:type="band2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18" w:space="0" w:color="00874B" w:themeColor="accent3"/>
          <w:right w:val="single" w:sz="8" w:space="0" w:color="00874B" w:themeColor="accent3"/>
          <w:insideH w:val="nil"/>
          <w:insideV w:val="single" w:sz="8" w:space="0" w:color="0087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insideH w:val="nil"/>
          <w:insideV w:val="single" w:sz="8" w:space="0" w:color="0087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shd w:val="clear" w:color="auto" w:fill="A2FFD5" w:themeFill="accent3" w:themeFillTint="3F"/>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shd w:val="clear" w:color="auto" w:fill="A2FFD5" w:themeFill="accent3" w:themeFillTint="3F"/>
      </w:tcPr>
    </w:tblStylePr>
    <w:tblStylePr w:type="band2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18" w:space="0" w:color="ED8B00" w:themeColor="accent5"/>
          <w:right w:val="single" w:sz="8" w:space="0" w:color="ED8B00" w:themeColor="accent5"/>
          <w:insideH w:val="nil"/>
          <w:insideV w:val="single" w:sz="8" w:space="0" w:color="ED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insideH w:val="nil"/>
          <w:insideV w:val="single" w:sz="8" w:space="0" w:color="ED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shd w:val="clear" w:color="auto" w:fill="FFE2BB" w:themeFill="accent5" w:themeFillTint="3F"/>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shd w:val="clear" w:color="auto" w:fill="FFE2BB" w:themeFill="accent5" w:themeFillTint="3F"/>
      </w:tcPr>
    </w:tblStylePr>
    <w:tblStylePr w:type="band2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18" w:space="0" w:color="851302" w:themeColor="accent6"/>
          <w:right w:val="single" w:sz="8" w:space="0" w:color="851302" w:themeColor="accent6"/>
          <w:insideH w:val="nil"/>
          <w:insideV w:val="single" w:sz="8" w:space="0" w:color="85130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insideH w:val="nil"/>
          <w:insideV w:val="single" w:sz="8" w:space="0" w:color="85130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shd w:val="clear" w:color="auto" w:fill="FDAFA3" w:themeFill="accent6" w:themeFillTint="3F"/>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shd w:val="clear" w:color="auto" w:fill="FDAFA3" w:themeFill="accent6" w:themeFillTint="3F"/>
      </w:tcPr>
    </w:tblStylePr>
    <w:tblStylePr w:type="band2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pPr>
        <w:spacing w:before="0" w:after="0" w:line="240" w:lineRule="auto"/>
      </w:pPr>
      <w:rPr>
        <w:b/>
        <w:bCs/>
        <w:color w:val="FFFFFF" w:themeColor="background1"/>
      </w:rPr>
      <w:tblPr/>
      <w:tcPr>
        <w:shd w:val="clear" w:color="auto" w:fill="25451A" w:themeFill="accent1"/>
      </w:tcPr>
    </w:tblStylePr>
    <w:tblStylePr w:type="lastRow">
      <w:pPr>
        <w:spacing w:before="0" w:after="0" w:line="240" w:lineRule="auto"/>
      </w:pPr>
      <w:rPr>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tcBorders>
      </w:tcPr>
    </w:tblStylePr>
    <w:tblStylePr w:type="firstCol">
      <w:rPr>
        <w:b/>
        <w:bCs/>
      </w:rPr>
    </w:tblStylePr>
    <w:tblStylePr w:type="lastCol">
      <w:rPr>
        <w:b/>
        <w:bCs/>
      </w:r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pPr>
        <w:spacing w:before="0" w:after="0" w:line="240" w:lineRule="auto"/>
      </w:pPr>
      <w:rPr>
        <w:b/>
        <w:bCs/>
        <w:color w:val="FFFFFF" w:themeColor="background1"/>
      </w:rPr>
      <w:tblPr/>
      <w:tcPr>
        <w:shd w:val="clear" w:color="auto" w:fill="00874B" w:themeFill="accent3"/>
      </w:tcPr>
    </w:tblStylePr>
    <w:tblStylePr w:type="lastRow">
      <w:pPr>
        <w:spacing w:before="0" w:after="0" w:line="240" w:lineRule="auto"/>
      </w:pPr>
      <w:rPr>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tcBorders>
      </w:tcPr>
    </w:tblStylePr>
    <w:tblStylePr w:type="firstCol">
      <w:rPr>
        <w:b/>
        <w:bCs/>
      </w:rPr>
    </w:tblStylePr>
    <w:tblStylePr w:type="lastCol">
      <w:rPr>
        <w:b/>
        <w:bCs/>
      </w:r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pPr>
        <w:spacing w:before="0" w:after="0" w:line="240" w:lineRule="auto"/>
      </w:pPr>
      <w:rPr>
        <w:b/>
        <w:bCs/>
        <w:color w:val="FFFFFF" w:themeColor="background1"/>
      </w:rPr>
      <w:tblPr/>
      <w:tcPr>
        <w:shd w:val="clear" w:color="auto" w:fill="ED8B00" w:themeFill="accent5"/>
      </w:tcPr>
    </w:tblStylePr>
    <w:tblStylePr w:type="lastRow">
      <w:pPr>
        <w:spacing w:before="0" w:after="0" w:line="240" w:lineRule="auto"/>
      </w:pPr>
      <w:rPr>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tcBorders>
      </w:tcPr>
    </w:tblStylePr>
    <w:tblStylePr w:type="firstCol">
      <w:rPr>
        <w:b/>
        <w:bCs/>
      </w:rPr>
    </w:tblStylePr>
    <w:tblStylePr w:type="lastCol">
      <w:rPr>
        <w:b/>
        <w:bCs/>
      </w:r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pPr>
        <w:spacing w:before="0" w:after="0" w:line="240" w:lineRule="auto"/>
      </w:pPr>
      <w:rPr>
        <w:b/>
        <w:bCs/>
        <w:color w:val="FFFFFF" w:themeColor="background1"/>
      </w:rPr>
      <w:tblPr/>
      <w:tcPr>
        <w:shd w:val="clear" w:color="auto" w:fill="851302" w:themeFill="accent6"/>
      </w:tcPr>
    </w:tblStylePr>
    <w:tblStylePr w:type="lastRow">
      <w:pPr>
        <w:spacing w:before="0" w:after="0" w:line="240" w:lineRule="auto"/>
      </w:pPr>
      <w:rPr>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tcBorders>
      </w:tcPr>
    </w:tblStylePr>
    <w:tblStylePr w:type="firstCol">
      <w:rPr>
        <w:b/>
        <w:bCs/>
      </w:rPr>
    </w:tblStylePr>
    <w:tblStylePr w:type="lastCol">
      <w:rPr>
        <w:b/>
        <w:bCs/>
      </w:r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1B3313" w:themeColor="accent1" w:themeShade="BF"/>
    </w:rPr>
    <w:tblPr>
      <w:tblStyleRowBandSize w:val="1"/>
      <w:tblStyleColBandSize w:val="1"/>
      <w:tblBorders>
        <w:top w:val="single" w:sz="8" w:space="0" w:color="25451A" w:themeColor="accent1"/>
        <w:bottom w:val="single" w:sz="8" w:space="0" w:color="25451A" w:themeColor="accent1"/>
      </w:tblBorders>
    </w:tblPr>
    <w:tblStylePr w:type="fir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la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left w:val="nil"/>
          <w:right w:val="nil"/>
          <w:insideH w:val="nil"/>
          <w:insideV w:val="nil"/>
        </w:tcBorders>
        <w:shd w:val="clear" w:color="auto" w:fill="C0E3B4"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537" w:themeColor="accent3" w:themeShade="BF"/>
    </w:rPr>
    <w:tblPr>
      <w:tblStyleRowBandSize w:val="1"/>
      <w:tblStyleColBandSize w:val="1"/>
      <w:tblBorders>
        <w:top w:val="single" w:sz="8" w:space="0" w:color="00874B" w:themeColor="accent3"/>
        <w:bottom w:val="single" w:sz="8" w:space="0" w:color="00874B" w:themeColor="accent3"/>
      </w:tblBorders>
    </w:tblPr>
    <w:tblStylePr w:type="fir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la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left w:val="nil"/>
          <w:right w:val="nil"/>
          <w:insideH w:val="nil"/>
          <w:insideV w:val="nil"/>
        </w:tcBorders>
        <w:shd w:val="clear" w:color="auto" w:fill="A2FFD5"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B16700" w:themeColor="accent5" w:themeShade="BF"/>
    </w:rPr>
    <w:tblPr>
      <w:tblStyleRowBandSize w:val="1"/>
      <w:tblStyleColBandSize w:val="1"/>
      <w:tblBorders>
        <w:top w:val="single" w:sz="8" w:space="0" w:color="ED8B00" w:themeColor="accent5"/>
        <w:bottom w:val="single" w:sz="8" w:space="0" w:color="ED8B00" w:themeColor="accent5"/>
      </w:tblBorders>
    </w:tblPr>
    <w:tblStylePr w:type="fir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la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left w:val="nil"/>
          <w:right w:val="nil"/>
          <w:insideH w:val="nil"/>
          <w:insideV w:val="nil"/>
        </w:tcBorders>
        <w:shd w:val="clear" w:color="auto" w:fill="FFE2BB"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630E01" w:themeColor="accent6" w:themeShade="BF"/>
    </w:rPr>
    <w:tblPr>
      <w:tblStyleRowBandSize w:val="1"/>
      <w:tblStyleColBandSize w:val="1"/>
      <w:tblBorders>
        <w:top w:val="single" w:sz="8" w:space="0" w:color="851302" w:themeColor="accent6"/>
        <w:bottom w:val="single" w:sz="8" w:space="0" w:color="851302" w:themeColor="accent6"/>
      </w:tblBorders>
    </w:tblPr>
    <w:tblStylePr w:type="fir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la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left w:val="nil"/>
          <w:right w:val="nil"/>
          <w:insideH w:val="nil"/>
          <w:insideV w:val="nil"/>
        </w:tcBorders>
        <w:shd w:val="clear" w:color="auto" w:fill="FDAFA3"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insideV w:val="single" w:sz="8" w:space="0" w:color="4D9036" w:themeColor="accent1" w:themeTint="BF"/>
      </w:tblBorders>
    </w:tblPr>
    <w:tcPr>
      <w:shd w:val="clear" w:color="auto" w:fill="C0E3B4" w:themeFill="accent1" w:themeFillTint="3F"/>
    </w:tcPr>
    <w:tblStylePr w:type="firstRow">
      <w:rPr>
        <w:b/>
        <w:bCs/>
      </w:rPr>
    </w:tblStylePr>
    <w:tblStylePr w:type="lastRow">
      <w:rPr>
        <w:b/>
        <w:bCs/>
      </w:rPr>
      <w:tblPr/>
      <w:tcPr>
        <w:tcBorders>
          <w:top w:val="single" w:sz="18" w:space="0" w:color="4D9036" w:themeColor="accent1" w:themeTint="BF"/>
        </w:tcBorders>
      </w:tcPr>
    </w:tblStylePr>
    <w:tblStylePr w:type="firstCol">
      <w:rPr>
        <w:b/>
        <w:bCs/>
      </w:rPr>
    </w:tblStylePr>
    <w:tblStylePr w:type="lastCol">
      <w:rPr>
        <w:b/>
        <w:bCs/>
      </w:r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insideV w:val="single" w:sz="8" w:space="0" w:color="00E57E" w:themeColor="accent3" w:themeTint="BF"/>
      </w:tblBorders>
    </w:tblPr>
    <w:tcPr>
      <w:shd w:val="clear" w:color="auto" w:fill="A2FFD5" w:themeFill="accent3" w:themeFillTint="3F"/>
    </w:tcPr>
    <w:tblStylePr w:type="firstRow">
      <w:rPr>
        <w:b/>
        <w:bCs/>
      </w:rPr>
    </w:tblStylePr>
    <w:tblStylePr w:type="lastRow">
      <w:rPr>
        <w:b/>
        <w:bCs/>
      </w:rPr>
      <w:tblPr/>
      <w:tcPr>
        <w:tcBorders>
          <w:top w:val="single" w:sz="18" w:space="0" w:color="00E57E" w:themeColor="accent3" w:themeTint="BF"/>
        </w:tcBorders>
      </w:tcPr>
    </w:tblStylePr>
    <w:tblStylePr w:type="firstCol">
      <w:rPr>
        <w:b/>
        <w:bCs/>
      </w:rPr>
    </w:tblStylePr>
    <w:tblStylePr w:type="lastCol">
      <w:rPr>
        <w:b/>
        <w:bCs/>
      </w:r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insideV w:val="single" w:sz="8" w:space="0" w:color="FFA932" w:themeColor="accent5" w:themeTint="BF"/>
      </w:tblBorders>
    </w:tblPr>
    <w:tcPr>
      <w:shd w:val="clear" w:color="auto" w:fill="FFE2BB" w:themeFill="accent5" w:themeFillTint="3F"/>
    </w:tcPr>
    <w:tblStylePr w:type="firstRow">
      <w:rPr>
        <w:b/>
        <w:bCs/>
      </w:rPr>
    </w:tblStylePr>
    <w:tblStylePr w:type="lastRow">
      <w:rPr>
        <w:b/>
        <w:bCs/>
      </w:rPr>
      <w:tblPr/>
      <w:tcPr>
        <w:tcBorders>
          <w:top w:val="single" w:sz="18" w:space="0" w:color="FFA932" w:themeColor="accent5" w:themeTint="BF"/>
        </w:tcBorders>
      </w:tcPr>
    </w:tblStylePr>
    <w:tblStylePr w:type="firstCol">
      <w:rPr>
        <w:b/>
        <w:bCs/>
      </w:rPr>
    </w:tblStylePr>
    <w:tblStylePr w:type="lastCol">
      <w:rPr>
        <w:b/>
        <w:bCs/>
      </w:r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insideV w:val="single" w:sz="8" w:space="0" w:color="E12003" w:themeColor="accent6" w:themeTint="BF"/>
      </w:tblBorders>
    </w:tblPr>
    <w:tcPr>
      <w:shd w:val="clear" w:color="auto" w:fill="FDAFA3" w:themeFill="accent6" w:themeFillTint="3F"/>
    </w:tcPr>
    <w:tblStylePr w:type="firstRow">
      <w:rPr>
        <w:b/>
        <w:bCs/>
      </w:rPr>
    </w:tblStylePr>
    <w:tblStylePr w:type="lastRow">
      <w:rPr>
        <w:b/>
        <w:bCs/>
      </w:rPr>
      <w:tblPr/>
      <w:tcPr>
        <w:tcBorders>
          <w:top w:val="single" w:sz="18" w:space="0" w:color="E12003" w:themeColor="accent6" w:themeTint="BF"/>
        </w:tcBorders>
      </w:tcPr>
    </w:tblStylePr>
    <w:tblStylePr w:type="firstCol">
      <w:rPr>
        <w:b/>
        <w:bCs/>
      </w:rPr>
    </w:tblStylePr>
    <w:tblStylePr w:type="lastCol">
      <w:rPr>
        <w:b/>
        <w:bCs/>
      </w:r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cPr>
      <w:shd w:val="clear" w:color="auto" w:fill="C0E3B4" w:themeFill="accent1" w:themeFillTint="3F"/>
    </w:tcPr>
    <w:tblStylePr w:type="firstRow">
      <w:rPr>
        <w:b/>
        <w:bCs/>
        <w:color w:val="000000" w:themeColor="text1"/>
      </w:rPr>
      <w:tblPr/>
      <w:tcPr>
        <w:shd w:val="clear" w:color="auto" w:fill="E5F3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8C2" w:themeFill="accent1" w:themeFillTint="33"/>
      </w:tcPr>
    </w:tblStylePr>
    <w:tblStylePr w:type="band1Vert">
      <w:tblPr/>
      <w:tcPr>
        <w:shd w:val="clear" w:color="auto" w:fill="80C668" w:themeFill="accent1" w:themeFillTint="7F"/>
      </w:tcPr>
    </w:tblStylePr>
    <w:tblStylePr w:type="band1Horz">
      <w:tblPr/>
      <w:tcPr>
        <w:tcBorders>
          <w:insideH w:val="single" w:sz="6" w:space="0" w:color="25451A" w:themeColor="accent1"/>
          <w:insideV w:val="single" w:sz="6" w:space="0" w:color="25451A" w:themeColor="accent1"/>
        </w:tcBorders>
        <w:shd w:val="clear" w:color="auto" w:fill="80C66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cPr>
      <w:shd w:val="clear" w:color="auto" w:fill="A2FFD5" w:themeFill="accent3" w:themeFillTint="3F"/>
    </w:tcPr>
    <w:tblStylePr w:type="firstRow">
      <w:rPr>
        <w:b/>
        <w:bCs/>
        <w:color w:val="000000" w:themeColor="text1"/>
      </w:rPr>
      <w:tblPr/>
      <w:tcPr>
        <w:shd w:val="clear" w:color="auto" w:fill="DA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3" w:themeFillTint="33"/>
      </w:tcPr>
    </w:tblStylePr>
    <w:tblStylePr w:type="band1Vert">
      <w:tblPr/>
      <w:tcPr>
        <w:shd w:val="clear" w:color="auto" w:fill="44FFAB" w:themeFill="accent3" w:themeFillTint="7F"/>
      </w:tcPr>
    </w:tblStylePr>
    <w:tblStylePr w:type="band1Horz">
      <w:tblPr/>
      <w:tcPr>
        <w:tcBorders>
          <w:insideH w:val="single" w:sz="6" w:space="0" w:color="00874B" w:themeColor="accent3"/>
          <w:insideV w:val="single" w:sz="6" w:space="0" w:color="00874B" w:themeColor="accent3"/>
        </w:tcBorders>
        <w:shd w:val="clear" w:color="auto" w:fill="44FFA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cPr>
      <w:shd w:val="clear" w:color="auto" w:fill="FFE2BB" w:themeFill="accent5" w:themeFillTint="3F"/>
    </w:tcPr>
    <w:tblStylePr w:type="firstRow">
      <w:rPr>
        <w:b/>
        <w:bCs/>
        <w:color w:val="000000" w:themeColor="text1"/>
      </w:rPr>
      <w:tblPr/>
      <w:tcPr>
        <w:shd w:val="clear" w:color="auto" w:fill="FFF3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8" w:themeFill="accent5" w:themeFillTint="33"/>
      </w:tcPr>
    </w:tblStylePr>
    <w:tblStylePr w:type="band1Vert">
      <w:tblPr/>
      <w:tcPr>
        <w:shd w:val="clear" w:color="auto" w:fill="FFC677" w:themeFill="accent5" w:themeFillTint="7F"/>
      </w:tcPr>
    </w:tblStylePr>
    <w:tblStylePr w:type="band1Horz">
      <w:tblPr/>
      <w:tcPr>
        <w:tcBorders>
          <w:insideH w:val="single" w:sz="6" w:space="0" w:color="ED8B00" w:themeColor="accent5"/>
          <w:insideV w:val="single" w:sz="6" w:space="0" w:color="ED8B00" w:themeColor="accent5"/>
        </w:tcBorders>
        <w:shd w:val="clear" w:color="auto" w:fill="FFC67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cPr>
      <w:shd w:val="clear" w:color="auto" w:fill="FDAFA3" w:themeFill="accent6" w:themeFillTint="3F"/>
    </w:tcPr>
    <w:tblStylePr w:type="firstRow">
      <w:rPr>
        <w:b/>
        <w:bCs/>
        <w:color w:val="000000" w:themeColor="text1"/>
      </w:rPr>
      <w:tblPr/>
      <w:tcPr>
        <w:shd w:val="clear" w:color="auto" w:fill="FEDFD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BEB5" w:themeFill="accent6" w:themeFillTint="33"/>
      </w:tcPr>
    </w:tblStylePr>
    <w:tblStylePr w:type="band1Vert">
      <w:tblPr/>
      <w:tcPr>
        <w:shd w:val="clear" w:color="auto" w:fill="FC5E46" w:themeFill="accent6" w:themeFillTint="7F"/>
      </w:tcPr>
    </w:tblStylePr>
    <w:tblStylePr w:type="band1Horz">
      <w:tblPr/>
      <w:tcPr>
        <w:tcBorders>
          <w:insideH w:val="single" w:sz="6" w:space="0" w:color="851302" w:themeColor="accent6"/>
          <w:insideV w:val="single" w:sz="6" w:space="0" w:color="851302" w:themeColor="accent6"/>
        </w:tcBorders>
        <w:shd w:val="clear" w:color="auto" w:fill="FC5E4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51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51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668"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AFA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30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30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5E4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5E46"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25451A" w:themeColor="accent1"/>
        <w:bottom w:val="single" w:sz="8" w:space="0" w:color="25451A" w:themeColor="accent1"/>
      </w:tblBorders>
    </w:tblPr>
    <w:tblStylePr w:type="firstRow">
      <w:rPr>
        <w:rFonts w:asciiTheme="majorHAnsi" w:eastAsiaTheme="majorEastAsia" w:hAnsiTheme="majorHAnsi" w:cstheme="majorBidi"/>
      </w:rPr>
      <w:tblPr/>
      <w:tcPr>
        <w:tcBorders>
          <w:top w:val="nil"/>
          <w:bottom w:val="single" w:sz="8" w:space="0" w:color="25451A" w:themeColor="accent1"/>
        </w:tcBorders>
      </w:tcPr>
    </w:tblStylePr>
    <w:tblStylePr w:type="lastRow">
      <w:rPr>
        <w:b/>
        <w:bCs/>
        <w:color w:val="BFCBC9" w:themeColor="text2"/>
      </w:rPr>
      <w:tblPr/>
      <w:tcPr>
        <w:tcBorders>
          <w:top w:val="single" w:sz="8" w:space="0" w:color="25451A" w:themeColor="accent1"/>
          <w:bottom w:val="single" w:sz="8" w:space="0" w:color="25451A" w:themeColor="accent1"/>
        </w:tcBorders>
      </w:tcPr>
    </w:tblStylePr>
    <w:tblStylePr w:type="firstCol">
      <w:rPr>
        <w:b/>
        <w:bCs/>
      </w:rPr>
    </w:tblStylePr>
    <w:tblStylePr w:type="lastCol">
      <w:rPr>
        <w:b/>
        <w:bCs/>
      </w:rPr>
      <w:tblPr/>
      <w:tcPr>
        <w:tcBorders>
          <w:top w:val="single" w:sz="8" w:space="0" w:color="25451A" w:themeColor="accent1"/>
          <w:bottom w:val="single" w:sz="8" w:space="0" w:color="25451A" w:themeColor="accent1"/>
        </w:tcBorders>
      </w:tcPr>
    </w:tblStylePr>
    <w:tblStylePr w:type="band1Vert">
      <w:tblPr/>
      <w:tcPr>
        <w:shd w:val="clear" w:color="auto" w:fill="C0E3B4" w:themeFill="accent1" w:themeFillTint="3F"/>
      </w:tcPr>
    </w:tblStylePr>
    <w:tblStylePr w:type="band1Horz">
      <w:tblPr/>
      <w:tcPr>
        <w:shd w:val="clear" w:color="auto" w:fill="C0E3B4"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3"/>
        <w:bottom w:val="single" w:sz="8" w:space="0" w:color="00874B" w:themeColor="accent3"/>
      </w:tblBorders>
    </w:tblPr>
    <w:tblStylePr w:type="firstRow">
      <w:rPr>
        <w:rFonts w:asciiTheme="majorHAnsi" w:eastAsiaTheme="majorEastAsia" w:hAnsiTheme="majorHAnsi" w:cstheme="majorBidi"/>
      </w:rPr>
      <w:tblPr/>
      <w:tcPr>
        <w:tcBorders>
          <w:top w:val="nil"/>
          <w:bottom w:val="single" w:sz="8" w:space="0" w:color="00874B" w:themeColor="accent3"/>
        </w:tcBorders>
      </w:tcPr>
    </w:tblStylePr>
    <w:tblStylePr w:type="lastRow">
      <w:rPr>
        <w:b/>
        <w:bCs/>
        <w:color w:val="BFCBC9" w:themeColor="text2"/>
      </w:rPr>
      <w:tblPr/>
      <w:tcPr>
        <w:tcBorders>
          <w:top w:val="single" w:sz="8" w:space="0" w:color="00874B" w:themeColor="accent3"/>
          <w:bottom w:val="single" w:sz="8" w:space="0" w:color="00874B" w:themeColor="accent3"/>
        </w:tcBorders>
      </w:tcPr>
    </w:tblStylePr>
    <w:tblStylePr w:type="firstCol">
      <w:rPr>
        <w:b/>
        <w:bCs/>
      </w:rPr>
    </w:tblStylePr>
    <w:tblStylePr w:type="lastCol">
      <w:rPr>
        <w:b/>
        <w:bCs/>
      </w:rPr>
      <w:tblPr/>
      <w:tcPr>
        <w:tcBorders>
          <w:top w:val="single" w:sz="8" w:space="0" w:color="00874B" w:themeColor="accent3"/>
          <w:bottom w:val="single" w:sz="8" w:space="0" w:color="00874B" w:themeColor="accent3"/>
        </w:tcBorders>
      </w:tcPr>
    </w:tblStylePr>
    <w:tblStylePr w:type="band1Vert">
      <w:tblPr/>
      <w:tcPr>
        <w:shd w:val="clear" w:color="auto" w:fill="A2FFD5" w:themeFill="accent3" w:themeFillTint="3F"/>
      </w:tcPr>
    </w:tblStylePr>
    <w:tblStylePr w:type="band1Horz">
      <w:tblPr/>
      <w:tcPr>
        <w:shd w:val="clear" w:color="auto" w:fill="A2FFD5"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CBC9"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ED8B00" w:themeColor="accent5"/>
        <w:bottom w:val="single" w:sz="8" w:space="0" w:color="ED8B00" w:themeColor="accent5"/>
      </w:tblBorders>
    </w:tblPr>
    <w:tblStylePr w:type="firstRow">
      <w:rPr>
        <w:rFonts w:asciiTheme="majorHAnsi" w:eastAsiaTheme="majorEastAsia" w:hAnsiTheme="majorHAnsi" w:cstheme="majorBidi"/>
      </w:rPr>
      <w:tblPr/>
      <w:tcPr>
        <w:tcBorders>
          <w:top w:val="nil"/>
          <w:bottom w:val="single" w:sz="8" w:space="0" w:color="ED8B00" w:themeColor="accent5"/>
        </w:tcBorders>
      </w:tcPr>
    </w:tblStylePr>
    <w:tblStylePr w:type="lastRow">
      <w:rPr>
        <w:b/>
        <w:bCs/>
        <w:color w:val="BFCBC9" w:themeColor="text2"/>
      </w:rPr>
      <w:tblPr/>
      <w:tcPr>
        <w:tcBorders>
          <w:top w:val="single" w:sz="8" w:space="0" w:color="ED8B00" w:themeColor="accent5"/>
          <w:bottom w:val="single" w:sz="8" w:space="0" w:color="ED8B00" w:themeColor="accent5"/>
        </w:tcBorders>
      </w:tcPr>
    </w:tblStylePr>
    <w:tblStylePr w:type="firstCol">
      <w:rPr>
        <w:b/>
        <w:bCs/>
      </w:rPr>
    </w:tblStylePr>
    <w:tblStylePr w:type="lastCol">
      <w:rPr>
        <w:b/>
        <w:bCs/>
      </w:rPr>
      <w:tblPr/>
      <w:tcPr>
        <w:tcBorders>
          <w:top w:val="single" w:sz="8" w:space="0" w:color="ED8B00" w:themeColor="accent5"/>
          <w:bottom w:val="single" w:sz="8" w:space="0" w:color="ED8B00" w:themeColor="accent5"/>
        </w:tcBorders>
      </w:tcPr>
    </w:tblStylePr>
    <w:tblStylePr w:type="band1Vert">
      <w:tblPr/>
      <w:tcPr>
        <w:shd w:val="clear" w:color="auto" w:fill="FFE2BB" w:themeFill="accent5" w:themeFillTint="3F"/>
      </w:tcPr>
    </w:tblStylePr>
    <w:tblStylePr w:type="band1Horz">
      <w:tblPr/>
      <w:tcPr>
        <w:shd w:val="clear" w:color="auto" w:fill="FFE2BB"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851302" w:themeColor="accent6"/>
        <w:bottom w:val="single" w:sz="8" w:space="0" w:color="851302" w:themeColor="accent6"/>
      </w:tblBorders>
    </w:tblPr>
    <w:tblStylePr w:type="firstRow">
      <w:rPr>
        <w:rFonts w:asciiTheme="majorHAnsi" w:eastAsiaTheme="majorEastAsia" w:hAnsiTheme="majorHAnsi" w:cstheme="majorBidi"/>
      </w:rPr>
      <w:tblPr/>
      <w:tcPr>
        <w:tcBorders>
          <w:top w:val="nil"/>
          <w:bottom w:val="single" w:sz="8" w:space="0" w:color="851302" w:themeColor="accent6"/>
        </w:tcBorders>
      </w:tcPr>
    </w:tblStylePr>
    <w:tblStylePr w:type="lastRow">
      <w:rPr>
        <w:b/>
        <w:bCs/>
        <w:color w:val="BFCBC9" w:themeColor="text2"/>
      </w:rPr>
      <w:tblPr/>
      <w:tcPr>
        <w:tcBorders>
          <w:top w:val="single" w:sz="8" w:space="0" w:color="851302" w:themeColor="accent6"/>
          <w:bottom w:val="single" w:sz="8" w:space="0" w:color="851302" w:themeColor="accent6"/>
        </w:tcBorders>
      </w:tcPr>
    </w:tblStylePr>
    <w:tblStylePr w:type="firstCol">
      <w:rPr>
        <w:b/>
        <w:bCs/>
      </w:rPr>
    </w:tblStylePr>
    <w:tblStylePr w:type="lastCol">
      <w:rPr>
        <w:b/>
        <w:bCs/>
      </w:rPr>
      <w:tblPr/>
      <w:tcPr>
        <w:tcBorders>
          <w:top w:val="single" w:sz="8" w:space="0" w:color="851302" w:themeColor="accent6"/>
          <w:bottom w:val="single" w:sz="8" w:space="0" w:color="851302" w:themeColor="accent6"/>
        </w:tcBorders>
      </w:tcPr>
    </w:tblStylePr>
    <w:tblStylePr w:type="band1Vert">
      <w:tblPr/>
      <w:tcPr>
        <w:shd w:val="clear" w:color="auto" w:fill="FDAFA3" w:themeFill="accent6" w:themeFillTint="3F"/>
      </w:tcPr>
    </w:tblStylePr>
    <w:tblStylePr w:type="band1Horz">
      <w:tblPr/>
      <w:tcPr>
        <w:shd w:val="clear" w:color="auto" w:fill="FDAFA3"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rPr>
        <w:sz w:val="24"/>
        <w:szCs w:val="24"/>
      </w:rPr>
      <w:tblPr/>
      <w:tcPr>
        <w:tcBorders>
          <w:top w:val="nil"/>
          <w:left w:val="nil"/>
          <w:bottom w:val="single" w:sz="24" w:space="0" w:color="25451A" w:themeColor="accent1"/>
          <w:right w:val="nil"/>
          <w:insideH w:val="nil"/>
          <w:insideV w:val="nil"/>
        </w:tcBorders>
        <w:shd w:val="clear" w:color="auto" w:fill="FFFFFF" w:themeFill="background1"/>
      </w:tcPr>
    </w:tblStylePr>
    <w:tblStylePr w:type="lastRow">
      <w:tblPr/>
      <w:tcPr>
        <w:tcBorders>
          <w:top w:val="single" w:sz="8" w:space="0" w:color="25451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51A" w:themeColor="accent1"/>
          <w:insideH w:val="nil"/>
          <w:insideV w:val="nil"/>
        </w:tcBorders>
        <w:shd w:val="clear" w:color="auto" w:fill="FFFFFF" w:themeFill="background1"/>
      </w:tcPr>
    </w:tblStylePr>
    <w:tblStylePr w:type="lastCol">
      <w:tblPr/>
      <w:tcPr>
        <w:tcBorders>
          <w:top w:val="nil"/>
          <w:left w:val="single" w:sz="8" w:space="0" w:color="25451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top w:val="nil"/>
          <w:bottom w:val="nil"/>
          <w:insideH w:val="nil"/>
          <w:insideV w:val="nil"/>
        </w:tcBorders>
        <w:shd w:val="clear" w:color="auto" w:fill="C0E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rPr>
        <w:sz w:val="24"/>
        <w:szCs w:val="24"/>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tblPr/>
      <w:tcPr>
        <w:tcBorders>
          <w:top w:val="single" w:sz="8" w:space="0" w:color="00874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3"/>
          <w:insideH w:val="nil"/>
          <w:insideV w:val="nil"/>
        </w:tcBorders>
        <w:shd w:val="clear" w:color="auto" w:fill="FFFFFF" w:themeFill="background1"/>
      </w:tcPr>
    </w:tblStylePr>
    <w:tblStylePr w:type="lastCol">
      <w:tblPr/>
      <w:tcPr>
        <w:tcBorders>
          <w:top w:val="nil"/>
          <w:left w:val="single" w:sz="8" w:space="0" w:color="0087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top w:val="nil"/>
          <w:bottom w:val="nil"/>
          <w:insideH w:val="nil"/>
          <w:insideV w:val="nil"/>
        </w:tcBorders>
        <w:shd w:val="clear" w:color="auto" w:fill="A2FF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rPr>
        <w:sz w:val="24"/>
        <w:szCs w:val="24"/>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tblPr/>
      <w:tcPr>
        <w:tcBorders>
          <w:top w:val="single" w:sz="8" w:space="0" w:color="ED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5"/>
          <w:insideH w:val="nil"/>
          <w:insideV w:val="nil"/>
        </w:tcBorders>
        <w:shd w:val="clear" w:color="auto" w:fill="FFFFFF" w:themeFill="background1"/>
      </w:tcPr>
    </w:tblStylePr>
    <w:tblStylePr w:type="lastCol">
      <w:tblPr/>
      <w:tcPr>
        <w:tcBorders>
          <w:top w:val="nil"/>
          <w:left w:val="single" w:sz="8" w:space="0" w:color="ED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top w:val="nil"/>
          <w:bottom w:val="nil"/>
          <w:insideH w:val="nil"/>
          <w:insideV w:val="nil"/>
        </w:tcBorders>
        <w:shd w:val="clear" w:color="auto" w:fill="FFE2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rPr>
        <w:sz w:val="24"/>
        <w:szCs w:val="24"/>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tblPr/>
      <w:tcPr>
        <w:tcBorders>
          <w:top w:val="single" w:sz="8" w:space="0" w:color="85130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302" w:themeColor="accent6"/>
          <w:insideH w:val="nil"/>
          <w:insideV w:val="nil"/>
        </w:tcBorders>
        <w:shd w:val="clear" w:color="auto" w:fill="FFFFFF" w:themeFill="background1"/>
      </w:tcPr>
    </w:tblStylePr>
    <w:tblStylePr w:type="lastCol">
      <w:tblPr/>
      <w:tcPr>
        <w:tcBorders>
          <w:top w:val="nil"/>
          <w:left w:val="single" w:sz="8" w:space="0" w:color="85130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top w:val="nil"/>
          <w:bottom w:val="nil"/>
          <w:insideH w:val="nil"/>
          <w:insideV w:val="nil"/>
        </w:tcBorders>
        <w:shd w:val="clear" w:color="auto" w:fill="FDAFA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tblBorders>
    </w:tblPr>
    <w:tblStylePr w:type="firstRow">
      <w:pPr>
        <w:spacing w:before="0" w:after="0" w:line="240" w:lineRule="auto"/>
      </w:pPr>
      <w:rPr>
        <w:b/>
        <w:bCs/>
        <w:color w:val="FFFFFF" w:themeColor="background1"/>
      </w:rPr>
      <w:tblPr/>
      <w:tcPr>
        <w:tc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shd w:val="clear" w:color="auto" w:fill="25451A" w:themeFill="accent1"/>
      </w:tcPr>
    </w:tblStylePr>
    <w:tblStylePr w:type="lastRow">
      <w:pPr>
        <w:spacing w:before="0" w:after="0" w:line="240" w:lineRule="auto"/>
      </w:pPr>
      <w:rPr>
        <w:b/>
        <w:bCs/>
      </w:rPr>
      <w:tblPr/>
      <w:tcPr>
        <w:tcBorders>
          <w:top w:val="double" w:sz="6"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E3B4" w:themeFill="accent1" w:themeFillTint="3F"/>
      </w:tcPr>
    </w:tblStylePr>
    <w:tblStylePr w:type="band1Horz">
      <w:tblPr/>
      <w:tcPr>
        <w:tcBorders>
          <w:insideH w:val="nil"/>
          <w:insideV w:val="nil"/>
        </w:tcBorders>
        <w:shd w:val="clear" w:color="auto" w:fill="C0E3B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tblBorders>
    </w:tblPr>
    <w:tblStylePr w:type="firstRow">
      <w:pPr>
        <w:spacing w:before="0" w:after="0" w:line="240" w:lineRule="auto"/>
      </w:pPr>
      <w:rPr>
        <w:b/>
        <w:bCs/>
        <w:color w:val="FFFFFF" w:themeColor="background1"/>
      </w:rPr>
      <w:tblPr/>
      <w:tcPr>
        <w:tc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shd w:val="clear" w:color="auto" w:fill="00874B" w:themeFill="accent3"/>
      </w:tcPr>
    </w:tblStylePr>
    <w:tblStylePr w:type="lastRow">
      <w:pPr>
        <w:spacing w:before="0" w:after="0" w:line="240" w:lineRule="auto"/>
      </w:pPr>
      <w:rPr>
        <w:b/>
        <w:bCs/>
      </w:rPr>
      <w:tblPr/>
      <w:tcPr>
        <w:tcBorders>
          <w:top w:val="double" w:sz="6"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3" w:themeFillTint="3F"/>
      </w:tcPr>
    </w:tblStylePr>
    <w:tblStylePr w:type="band1Horz">
      <w:tblPr/>
      <w:tcPr>
        <w:tcBorders>
          <w:insideH w:val="nil"/>
          <w:insideV w:val="nil"/>
        </w:tcBorders>
        <w:shd w:val="clear" w:color="auto" w:fill="A2FF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tblBorders>
    </w:tblPr>
    <w:tblStylePr w:type="firstRow">
      <w:pPr>
        <w:spacing w:before="0" w:after="0" w:line="240" w:lineRule="auto"/>
      </w:pPr>
      <w:rPr>
        <w:b/>
        <w:bCs/>
        <w:color w:val="FFFFFF" w:themeColor="background1"/>
      </w:rPr>
      <w:tblPr/>
      <w:tcPr>
        <w:tc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shd w:val="clear" w:color="auto" w:fill="ED8B00" w:themeFill="accent5"/>
      </w:tcPr>
    </w:tblStylePr>
    <w:tblStylePr w:type="lastRow">
      <w:pPr>
        <w:spacing w:before="0" w:after="0" w:line="240" w:lineRule="auto"/>
      </w:pPr>
      <w:rPr>
        <w:b/>
        <w:bCs/>
      </w:rPr>
      <w:tblPr/>
      <w:tcPr>
        <w:tcBorders>
          <w:top w:val="double" w:sz="6"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5" w:themeFillTint="3F"/>
      </w:tcPr>
    </w:tblStylePr>
    <w:tblStylePr w:type="band1Horz">
      <w:tblPr/>
      <w:tcPr>
        <w:tcBorders>
          <w:insideH w:val="nil"/>
          <w:insideV w:val="nil"/>
        </w:tcBorders>
        <w:shd w:val="clear" w:color="auto" w:fill="FFE2BB"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tblBorders>
    </w:tblPr>
    <w:tblStylePr w:type="firstRow">
      <w:pPr>
        <w:spacing w:before="0" w:after="0" w:line="240" w:lineRule="auto"/>
      </w:pPr>
      <w:rPr>
        <w:b/>
        <w:bCs/>
        <w:color w:val="FFFFFF" w:themeColor="background1"/>
      </w:rPr>
      <w:tblPr/>
      <w:tcPr>
        <w:tc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shd w:val="clear" w:color="auto" w:fill="851302" w:themeFill="accent6"/>
      </w:tcPr>
    </w:tblStylePr>
    <w:tblStylePr w:type="lastRow">
      <w:pPr>
        <w:spacing w:before="0" w:after="0" w:line="240" w:lineRule="auto"/>
      </w:pPr>
      <w:rPr>
        <w:b/>
        <w:bCs/>
      </w:rPr>
      <w:tblPr/>
      <w:tcPr>
        <w:tcBorders>
          <w:top w:val="double" w:sz="6"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AFA3" w:themeFill="accent6" w:themeFillTint="3F"/>
      </w:tcPr>
    </w:tblStylePr>
    <w:tblStylePr w:type="band1Horz">
      <w:tblPr/>
      <w:tcPr>
        <w:tcBorders>
          <w:insideH w:val="nil"/>
          <w:insideV w:val="nil"/>
        </w:tcBorders>
        <w:shd w:val="clear" w:color="auto" w:fill="FDAFA3"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51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451A" w:themeFill="accent1"/>
      </w:tcPr>
    </w:tblStylePr>
    <w:tblStylePr w:type="lastCol">
      <w:rPr>
        <w:b/>
        <w:bCs/>
        <w:color w:val="FFFFFF" w:themeColor="background1"/>
      </w:rPr>
      <w:tblPr/>
      <w:tcPr>
        <w:tcBorders>
          <w:left w:val="nil"/>
          <w:right w:val="nil"/>
          <w:insideH w:val="nil"/>
          <w:insideV w:val="nil"/>
        </w:tcBorders>
        <w:shd w:val="clear" w:color="auto" w:fill="25451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3"/>
      </w:tcPr>
    </w:tblStylePr>
    <w:tblStylePr w:type="lastCol">
      <w:rPr>
        <w:b/>
        <w:bCs/>
        <w:color w:val="FFFFFF" w:themeColor="background1"/>
      </w:rPr>
      <w:tblPr/>
      <w:tcPr>
        <w:tcBorders>
          <w:left w:val="nil"/>
          <w:right w:val="nil"/>
          <w:insideH w:val="nil"/>
          <w:insideV w:val="nil"/>
        </w:tcBorders>
        <w:shd w:val="clear" w:color="auto" w:fill="0087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5"/>
      </w:tcPr>
    </w:tblStylePr>
    <w:tblStylePr w:type="lastCol">
      <w:rPr>
        <w:b/>
        <w:bCs/>
        <w:color w:val="FFFFFF" w:themeColor="background1"/>
      </w:rPr>
      <w:tblPr/>
      <w:tcPr>
        <w:tcBorders>
          <w:left w:val="nil"/>
          <w:right w:val="nil"/>
          <w:insideH w:val="nil"/>
          <w:insideV w:val="nil"/>
        </w:tcBorders>
        <w:shd w:val="clear" w:color="auto" w:fill="ED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30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302" w:themeFill="accent6"/>
      </w:tcPr>
    </w:tblStylePr>
    <w:tblStylePr w:type="lastCol">
      <w:rPr>
        <w:b/>
        <w:bCs/>
        <w:color w:val="FFFFFF" w:themeColor="background1"/>
      </w:rPr>
      <w:tblPr/>
      <w:tcPr>
        <w:tcBorders>
          <w:left w:val="nil"/>
          <w:right w:val="nil"/>
          <w:insideH w:val="nil"/>
          <w:insideV w:val="nil"/>
        </w:tcBorders>
        <w:shd w:val="clear" w:color="auto" w:fill="85130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semiHidden/>
    <w:rsid w:val="007A04FE"/>
    <w:rPr>
      <w:sz w:val="14"/>
    </w:rPr>
  </w:style>
  <w:style w:type="character" w:customStyle="1" w:styleId="Overskrift1Tegn">
    <w:name w:val="Overskrift 1 Tegn"/>
    <w:basedOn w:val="Standardskrifttypeiafsnit"/>
    <w:link w:val="Overskrift1"/>
    <w:uiPriority w:val="1"/>
    <w:rsid w:val="00273D77"/>
    <w:rPr>
      <w:rFonts w:cs="Arial"/>
      <w:b/>
      <w:bCs/>
      <w:sz w:val="22"/>
      <w:szCs w:val="32"/>
    </w:rPr>
  </w:style>
  <w:style w:type="paragraph" w:styleId="Korrektur">
    <w:name w:val="Revision"/>
    <w:hidden/>
    <w:uiPriority w:val="99"/>
    <w:semiHidden/>
    <w:rsid w:val="00D316AD"/>
    <w:pPr>
      <w:spacing w:line="240" w:lineRule="auto"/>
    </w:pPr>
  </w:style>
  <w:style w:type="character" w:customStyle="1" w:styleId="UnresolvedMention">
    <w:name w:val="Unresolved Mention"/>
    <w:basedOn w:val="Standardskrifttypeiafsnit"/>
    <w:uiPriority w:val="99"/>
    <w:semiHidden/>
    <w:unhideWhenUsed/>
    <w:rsid w:val="00532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6654">
      <w:bodyDiv w:val="1"/>
      <w:marLeft w:val="0"/>
      <w:marRight w:val="0"/>
      <w:marTop w:val="0"/>
      <w:marBottom w:val="0"/>
      <w:divBdr>
        <w:top w:val="none" w:sz="0" w:space="0" w:color="auto"/>
        <w:left w:val="none" w:sz="0" w:space="0" w:color="auto"/>
        <w:bottom w:val="none" w:sz="0" w:space="0" w:color="auto"/>
        <w:right w:val="none" w:sz="0" w:space="0" w:color="auto"/>
      </w:divBdr>
    </w:div>
    <w:div w:id="1325667603">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marksnaturstier@nst.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turstyrelsen.dk/ny-natur/friluftsliv-og-kulturhistorie/danmarks-naturstier"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Interne%20skabeloner\Notat.dotx" TargetMode="External"/></Relationships>
</file>

<file path=word/theme/theme1.xml><?xml version="1.0" encoding="utf-8"?>
<a:theme xmlns:a="http://schemas.openxmlformats.org/drawingml/2006/main" name="Kontortema">
  <a:themeElements>
    <a:clrScheme name="MFVM - Naturstyrelsen">
      <a:dk1>
        <a:srgbClr val="000000"/>
      </a:dk1>
      <a:lt1>
        <a:sysClr val="window" lastClr="FFFFFF"/>
      </a:lt1>
      <a:dk2>
        <a:srgbClr val="BFCBC9"/>
      </a:dk2>
      <a:lt2>
        <a:srgbClr val="E5EAE9"/>
      </a:lt2>
      <a:accent1>
        <a:srgbClr val="25451A"/>
      </a:accent1>
      <a:accent2>
        <a:srgbClr val="003127"/>
      </a:accent2>
      <a:accent3>
        <a:srgbClr val="00874B"/>
      </a:accent3>
      <a:accent4>
        <a:srgbClr val="33B9C4"/>
      </a:accent4>
      <a:accent5>
        <a:srgbClr val="ED8B00"/>
      </a:accent5>
      <a:accent6>
        <a:srgbClr val="851302"/>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C5B36-BF1F-47A7-ADD6-942D6BE7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111</TotalTime>
  <Pages>3</Pages>
  <Words>890</Words>
  <Characters>5331</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Notat</vt:lpstr>
      <vt:lpstr>Notat</vt:lpstr>
      <vt:lpstr>Notat om </vt:lpstr>
      <vt:lpstr>Problemstilling</vt:lpstr>
      <vt:lpstr>Baggrund</vt:lpstr>
      <vt:lpstr>Løsning [Kun hvis relevant]</vt:lpstr>
    </vt:vector>
  </TitlesOfParts>
  <Company>Miljøministeriet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Anna Schouboe Thøgersen</dc:creator>
  <cp:keywords/>
  <dc:description/>
  <cp:lastModifiedBy>Janni Egestad Kristiansen</cp:lastModifiedBy>
  <cp:revision>10</cp:revision>
  <cp:lastPrinted>2005-05-20T12:11:00Z</cp:lastPrinted>
  <dcterms:created xsi:type="dcterms:W3CDTF">2025-07-17T11:45:00Z</dcterms:created>
  <dcterms:modified xsi:type="dcterms:W3CDTF">2025-07-18T08:35:00Z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Notat</vt:lpwstr>
  </property>
  <property fmtid="{D5CDD505-2E9C-101B-9397-08002B2CF9AE}" pid="11" name="sdDocumentDate">
    <vt:lpwstr>45708</vt:lpwstr>
  </property>
  <property fmtid="{D5CDD505-2E9C-101B-9397-08002B2CF9AE}" pid="12" name="SD_IntegrationInfoAdded">
    <vt:bool>true</vt:bool>
  </property>
  <property fmtid="{D5CDD505-2E9C-101B-9397-08002B2CF9AE}" pid="13" name="ContentRemapped">
    <vt:lpwstr>true</vt:lpwstr>
  </property>
  <property fmtid="{D5CDD505-2E9C-101B-9397-08002B2CF9AE}" pid="14" name="SD_DocumentLanguage">
    <vt:lpwstr>da-DK</vt:lpwstr>
  </property>
  <property fmtid="{D5CDD505-2E9C-101B-9397-08002B2CF9AE}" pid="15" name="SD_DocumentLanguageString">
    <vt:lpwstr>Dansk</vt:lpwstr>
  </property>
  <property fmtid="{D5CDD505-2E9C-101B-9397-08002B2CF9AE}" pid="16" name="SD_CtlText_Usersettings_Userprofile">
    <vt:lpwstr>Ansth</vt:lpwstr>
  </property>
  <property fmtid="{D5CDD505-2E9C-101B-9397-08002B2CF9AE}" pid="17" name="SD_UserprofileName">
    <vt:lpwstr>Ansth</vt:lpwstr>
  </property>
  <property fmtid="{D5CDD505-2E9C-101B-9397-08002B2CF9AE}" pid="18" name="SD_Office_OFF_ID">
    <vt:lpwstr>105</vt:lpwstr>
  </property>
  <property fmtid="{D5CDD505-2E9C-101B-9397-08002B2CF9AE}" pid="19" name="CurrentOfficeID">
    <vt:lpwstr>105</vt:lpwstr>
  </property>
  <property fmtid="{D5CDD505-2E9C-101B-9397-08002B2CF9AE}" pid="20" name="SD_Office_OFF_Organisation">
    <vt:lpwstr>NST</vt:lpwstr>
  </property>
  <property fmtid="{D5CDD505-2E9C-101B-9397-08002B2CF9AE}" pid="21" name="SD_Office_OFF_ArtworkDefinition">
    <vt:lpwstr>MFVM</vt:lpwstr>
  </property>
  <property fmtid="{D5CDD505-2E9C-101B-9397-08002B2CF9AE}" pid="22" name="SD_Office_OFF_LogoFileName">
    <vt:lpwstr>NST</vt:lpwstr>
  </property>
  <property fmtid="{D5CDD505-2E9C-101B-9397-08002B2CF9AE}" pid="23" name="SD_Office_OFF_Institution">
    <vt:lpwstr>Naturstyrelsen</vt:lpwstr>
  </property>
  <property fmtid="{D5CDD505-2E9C-101B-9397-08002B2CF9AE}" pid="24" name="SD_Office_OFF_Institution_EN">
    <vt:lpwstr>Nature Agency</vt:lpwstr>
  </property>
  <property fmtid="{D5CDD505-2E9C-101B-9397-08002B2CF9AE}" pid="25" name="SD_Office_OFF_kontor">
    <vt:lpwstr>&lt;enhed&gt;</vt:lpwstr>
  </property>
  <property fmtid="{D5CDD505-2E9C-101B-9397-08002B2CF9AE}" pid="26" name="SD_Office_OFF_Department">
    <vt:lpwstr>&lt;enhed&gt;</vt:lpwstr>
  </property>
  <property fmtid="{D5CDD505-2E9C-101B-9397-08002B2CF9AE}" pid="27" name="SD_Office_OFF_Department_EN">
    <vt:lpwstr>&lt;enhed&gt;</vt:lpwstr>
  </property>
  <property fmtid="{D5CDD505-2E9C-101B-9397-08002B2CF9AE}" pid="28" name="SD_Office_OFF_Footertext">
    <vt:lpwstr/>
  </property>
  <property fmtid="{D5CDD505-2E9C-101B-9397-08002B2CF9AE}" pid="29" name="SD_Office_OFF_AddressA">
    <vt:lpwstr>Førstballevej 2</vt:lpwstr>
  </property>
  <property fmtid="{D5CDD505-2E9C-101B-9397-08002B2CF9AE}" pid="30" name="SD_Office_OFF_AddressB">
    <vt:lpwstr>Gjøddinggård</vt:lpwstr>
  </property>
  <property fmtid="{D5CDD505-2E9C-101B-9397-08002B2CF9AE}" pid="31" name="SD_Office_OFF_AddressC">
    <vt:lpwstr/>
  </property>
  <property fmtid="{D5CDD505-2E9C-101B-9397-08002B2CF9AE}" pid="32" name="SD_Office_OFF_AddressCollected">
    <vt:lpwstr>Førstballevej 2, Gjøddinggård</vt:lpwstr>
  </property>
  <property fmtid="{D5CDD505-2E9C-101B-9397-08002B2CF9AE}" pid="33" name="SD_Office_OFF_AddressD">
    <vt:lpwstr>7183</vt:lpwstr>
  </property>
  <property fmtid="{D5CDD505-2E9C-101B-9397-08002B2CF9AE}" pid="34" name="SD_Office_OFF_City">
    <vt:lpwstr>Randbøl</vt:lpwstr>
  </property>
  <property fmtid="{D5CDD505-2E9C-101B-9397-08002B2CF9AE}" pid="35" name="SD_Office_OFF_City_EN">
    <vt:lpwstr>Randbøl Denmark</vt:lpwstr>
  </property>
  <property fmtid="{D5CDD505-2E9C-101B-9397-08002B2CF9AE}" pid="36" name="SD_Office_OFF_Phone">
    <vt:lpwstr>72 54 30 00</vt:lpwstr>
  </property>
  <property fmtid="{D5CDD505-2E9C-101B-9397-08002B2CF9AE}" pid="37" name="SD_Office_OFF_Phone_EN">
    <vt:lpwstr>+45 72 54 30 00</vt:lpwstr>
  </property>
  <property fmtid="{D5CDD505-2E9C-101B-9397-08002B2CF9AE}" pid="38" name="SD_Office_OFF_Fax">
    <vt:lpwstr/>
  </property>
  <property fmtid="{D5CDD505-2E9C-101B-9397-08002B2CF9AE}" pid="39" name="SD_Office_OFF_Fax_EN">
    <vt:lpwstr/>
  </property>
  <property fmtid="{D5CDD505-2E9C-101B-9397-08002B2CF9AE}" pid="40" name="SD_Office_OFF_Email">
    <vt:lpwstr>nst@nst.dk</vt:lpwstr>
  </property>
  <property fmtid="{D5CDD505-2E9C-101B-9397-08002B2CF9AE}" pid="41" name="SD_Office_OFF_Web">
    <vt:lpwstr>www.nst.dk</vt:lpwstr>
  </property>
  <property fmtid="{D5CDD505-2E9C-101B-9397-08002B2CF9AE}" pid="42" name="SD_Office_OFF_CVR">
    <vt:lpwstr>33157274</vt:lpwstr>
  </property>
  <property fmtid="{D5CDD505-2E9C-101B-9397-08002B2CF9AE}" pid="43" name="SD_Office_OFF_EAN">
    <vt:lpwstr>5798009883186</vt:lpwstr>
  </property>
  <property fmtid="{D5CDD505-2E9C-101B-9397-08002B2CF9AE}" pid="44" name="SD_Office_OFF_EAN_EN">
    <vt:lpwstr>5798000873100</vt:lpwstr>
  </property>
  <property fmtid="{D5CDD505-2E9C-101B-9397-08002B2CF9AE}" pid="45" name="SD_Office_OFF_ColorTheme">
    <vt:lpwstr>MFVM - Naturstyrelsen</vt:lpwstr>
  </property>
  <property fmtid="{D5CDD505-2E9C-101B-9397-08002B2CF9AE}" pid="46" name="LastCompletedArtworkDefinition">
    <vt:lpwstr>MFVM</vt:lpwstr>
  </property>
  <property fmtid="{D5CDD505-2E9C-101B-9397-08002B2CF9AE}" pid="47" name="USR_Name">
    <vt:lpwstr>Anna Schouboe Thøgersen</vt:lpwstr>
  </property>
  <property fmtid="{D5CDD505-2E9C-101B-9397-08002B2CF9AE}" pid="48" name="USR_Initials">
    <vt:lpwstr>ANSTH</vt:lpwstr>
  </property>
  <property fmtid="{D5CDD505-2E9C-101B-9397-08002B2CF9AE}" pid="49" name="USR_Title">
    <vt:lpwstr>Fuldmægtig</vt:lpwstr>
  </property>
  <property fmtid="{D5CDD505-2E9C-101B-9397-08002B2CF9AE}" pid="50" name="USR_DirectPhone">
    <vt:lpwstr>+45 51 14 25 80</vt:lpwstr>
  </property>
  <property fmtid="{D5CDD505-2E9C-101B-9397-08002B2CF9AE}" pid="51" name="USR_Mobile">
    <vt:lpwstr>+45 51 14 25 80</vt:lpwstr>
  </property>
  <property fmtid="{D5CDD505-2E9C-101B-9397-08002B2CF9AE}" pid="52" name="USR_Email">
    <vt:lpwstr>ansth@nst.dk</vt:lpwstr>
  </property>
  <property fmtid="{D5CDD505-2E9C-101B-9397-08002B2CF9AE}" pid="53" name="DocumentInfoFinished">
    <vt:lpwstr>True</vt:lpwstr>
  </property>
</Properties>
</file>